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Pr="00CB634A" w:rsidRDefault="007F0FCB" w:rsidP="00EC5E79">
      <w:pPr>
        <w:pStyle w:val="GuidePedagogiqueTitre1CHAPITRE"/>
      </w:pPr>
      <w:r w:rsidRPr="000B5BBA">
        <w:t xml:space="preserve">Chapitre </w:t>
      </w:r>
      <w:r w:rsidR="00EF0DAF">
        <w:t>5</w:t>
      </w:r>
      <w:r w:rsidRPr="000B5BBA">
        <w:tab/>
      </w:r>
      <w:r w:rsidR="00EF0DAF">
        <w:t>Valoriser les stocks et réaliser les inventaires</w:t>
      </w:r>
    </w:p>
    <w:p w:rsidR="007F0FCB" w:rsidRPr="000B5BBA" w:rsidRDefault="007F0FCB" w:rsidP="00EC5E79">
      <w:pPr>
        <w:pStyle w:val="GuidePedagogiquetitre2rfrentiel"/>
      </w:pPr>
      <w:r w:rsidRPr="000B5BBA">
        <w:t>RÉFÉrentiel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3"/>
        <w:gridCol w:w="5173"/>
      </w:tblGrid>
      <w:tr w:rsidR="007F0FCB" w:rsidRPr="000B5BBA" w:rsidTr="0070056E">
        <w:tc>
          <w:tcPr>
            <w:tcW w:w="5173" w:type="dxa"/>
          </w:tcPr>
          <w:p w:rsidR="007F0FCB" w:rsidRPr="000B5BBA" w:rsidRDefault="007F0FCB" w:rsidP="005A0D97">
            <w:pPr>
              <w:pStyle w:val="GuidePedagogiqueTitre3CompetenceetSA"/>
            </w:pPr>
            <w:r w:rsidRPr="000B5BBA">
              <w:t>Compétence</w:t>
            </w:r>
          </w:p>
        </w:tc>
        <w:tc>
          <w:tcPr>
            <w:tcW w:w="5173" w:type="dxa"/>
          </w:tcPr>
          <w:p w:rsidR="007F0FCB" w:rsidRPr="000B5BBA" w:rsidRDefault="003F771F" w:rsidP="00AD7D0B">
            <w:pPr>
              <w:pStyle w:val="Tableautetiere"/>
            </w:pPr>
            <w:r w:rsidRPr="000B5BBA">
              <w:t>Savoir</w:t>
            </w:r>
            <w:r w:rsidR="000B5BBA">
              <w:t>s</w:t>
            </w:r>
            <w:r w:rsidRPr="000B5BBA">
              <w:t xml:space="preserve"> associé</w:t>
            </w:r>
            <w:r w:rsidR="000B5BBA">
              <w:t>s</w:t>
            </w:r>
          </w:p>
        </w:tc>
      </w:tr>
      <w:tr w:rsidR="007F0FCB" w:rsidTr="0070056E">
        <w:tc>
          <w:tcPr>
            <w:tcW w:w="5173" w:type="dxa"/>
          </w:tcPr>
          <w:p w:rsidR="007F0FCB" w:rsidRPr="00DA4FAF" w:rsidRDefault="00DA4FAF" w:rsidP="00DA4FAF">
            <w:pPr>
              <w:pStyle w:val="GuidePedagogiqueTitre3CompetenceetSA"/>
              <w:rPr>
                <w:b w:val="0"/>
              </w:rPr>
            </w:pPr>
            <w:r w:rsidRPr="00DA4FAF">
              <w:rPr>
                <w:b w:val="0"/>
              </w:rPr>
              <w:t>Gérer les stocks</w:t>
            </w:r>
          </w:p>
        </w:tc>
        <w:tc>
          <w:tcPr>
            <w:tcW w:w="5173" w:type="dxa"/>
          </w:tcPr>
          <w:p w:rsidR="007F0FCB" w:rsidRPr="00DA4FAF" w:rsidRDefault="00DA4FAF" w:rsidP="00DA4FAF">
            <w:pPr>
              <w:pStyle w:val="GuidePedagogiqueTitre3CompetenceetSA"/>
              <w:rPr>
                <w:b w:val="0"/>
              </w:rPr>
            </w:pPr>
            <w:r w:rsidRPr="00DA4FAF">
              <w:rPr>
                <w:b w:val="0"/>
              </w:rPr>
              <w:t>Les méthodes de valorisation des stocks ; l’obligation d’inventaire</w:t>
            </w:r>
          </w:p>
        </w:tc>
      </w:tr>
    </w:tbl>
    <w:p w:rsidR="00EF0DAF" w:rsidRDefault="00EF0DAF" w:rsidP="00EF0DAF">
      <w:pPr>
        <w:pStyle w:val="GuidePedagogiqueTitre4Missions"/>
        <w:rPr>
          <w:rFonts w:eastAsiaTheme="majorEastAsia"/>
        </w:rPr>
      </w:pPr>
      <w:r>
        <w:rPr>
          <w:rFonts w:eastAsiaTheme="majorEastAsia"/>
        </w:rPr>
        <w:t>Missions</w:t>
      </w:r>
    </w:p>
    <w:p w:rsidR="00EF0DAF" w:rsidRDefault="00EF0DAF" w:rsidP="00EF0DAF">
      <w:pPr>
        <w:pStyle w:val="GuidePedagogiqueTitre5Missionsnumros"/>
        <w:rPr>
          <w:rFonts w:eastAsiaTheme="majorEastAsia"/>
        </w:rPr>
      </w:pPr>
      <w:r>
        <w:rPr>
          <w:rFonts w:eastAsiaTheme="majorEastAsia"/>
        </w:rPr>
        <w:t>Mission 1 Valoriser les stocks</w:t>
      </w:r>
    </w:p>
    <w:p w:rsidR="00EF0DAF" w:rsidRPr="00B71B2E" w:rsidRDefault="00EF0DAF" w:rsidP="0070056E">
      <w:pPr>
        <w:pStyle w:val="GuidePedagogiqueTitre6Consignes"/>
        <w:rPr>
          <w:rFonts w:eastAsiaTheme="majorEastAsia"/>
        </w:rPr>
      </w:pPr>
      <w:r>
        <w:rPr>
          <w:rFonts w:eastAsiaTheme="majorEastAsia"/>
        </w:rPr>
        <w:t>1. É</w:t>
      </w:r>
      <w:r w:rsidRPr="00B71B2E">
        <w:rPr>
          <w:rFonts w:eastAsiaTheme="majorEastAsia"/>
        </w:rPr>
        <w:t xml:space="preserve">tablissez la fiche d’évaluation des stocks de cerises de la quatrième semaine de juin en utilisant la méthode du </w:t>
      </w:r>
      <w:r w:rsidR="0070056E">
        <w:rPr>
          <w:rFonts w:eastAsiaTheme="majorEastAsia"/>
        </w:rPr>
        <w:t>CUMP</w:t>
      </w:r>
      <w:r w:rsidRPr="00B71B2E">
        <w:rPr>
          <w:rFonts w:eastAsiaTheme="majorEastAsia"/>
        </w:rPr>
        <w:t xml:space="preserve"> calculé après chaque entrée.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447"/>
        <w:gridCol w:w="985"/>
        <w:gridCol w:w="1097"/>
        <w:gridCol w:w="941"/>
        <w:gridCol w:w="970"/>
        <w:gridCol w:w="929"/>
        <w:gridCol w:w="1012"/>
        <w:gridCol w:w="1026"/>
        <w:gridCol w:w="929"/>
        <w:gridCol w:w="1010"/>
      </w:tblGrid>
      <w:tr w:rsidR="00EF0DAF" w:rsidRPr="00D26516" w:rsidTr="00EF0DAF">
        <w:trPr>
          <w:trHeight w:val="315"/>
        </w:trPr>
        <w:tc>
          <w:tcPr>
            <w:tcW w:w="699" w:type="pct"/>
            <w:vMerge w:val="restart"/>
            <w:shd w:val="clear" w:color="auto" w:fill="auto"/>
            <w:noWrap/>
            <w:vAlign w:val="center"/>
            <w:hideMark/>
          </w:tcPr>
          <w:p w:rsidR="00EF0DAF" w:rsidRPr="0070056E" w:rsidRDefault="00EF0DAF" w:rsidP="0070056E">
            <w:pPr>
              <w:pStyle w:val="GuidePedagogiqueTitre7Rponses"/>
              <w:jc w:val="center"/>
              <w:rPr>
                <w:b/>
                <w:sz w:val="20"/>
                <w:szCs w:val="20"/>
              </w:rPr>
            </w:pPr>
            <w:r w:rsidRPr="0070056E">
              <w:rPr>
                <w:b/>
                <w:sz w:val="20"/>
                <w:szCs w:val="20"/>
              </w:rPr>
              <w:t>Dates</w:t>
            </w:r>
          </w:p>
        </w:tc>
        <w:tc>
          <w:tcPr>
            <w:tcW w:w="1461" w:type="pct"/>
            <w:gridSpan w:val="3"/>
            <w:shd w:val="clear" w:color="auto" w:fill="auto"/>
            <w:noWrap/>
            <w:vAlign w:val="center"/>
            <w:hideMark/>
          </w:tcPr>
          <w:p w:rsidR="00EF0DAF" w:rsidRPr="0070056E" w:rsidRDefault="00EF0DAF" w:rsidP="0070056E">
            <w:pPr>
              <w:pStyle w:val="GuidePedagogiqueTitre7Rponses"/>
              <w:jc w:val="center"/>
              <w:rPr>
                <w:b/>
                <w:sz w:val="20"/>
                <w:szCs w:val="20"/>
              </w:rPr>
            </w:pPr>
            <w:r w:rsidRPr="0070056E">
              <w:rPr>
                <w:b/>
                <w:sz w:val="20"/>
                <w:szCs w:val="20"/>
              </w:rPr>
              <w:t>Entrées</w:t>
            </w:r>
          </w:p>
        </w:tc>
        <w:tc>
          <w:tcPr>
            <w:tcW w:w="1407" w:type="pct"/>
            <w:gridSpan w:val="3"/>
            <w:shd w:val="clear" w:color="auto" w:fill="auto"/>
            <w:noWrap/>
            <w:vAlign w:val="center"/>
            <w:hideMark/>
          </w:tcPr>
          <w:p w:rsidR="00EF0DAF" w:rsidRPr="0070056E" w:rsidRDefault="00EF0DAF" w:rsidP="0070056E">
            <w:pPr>
              <w:pStyle w:val="GuidePedagogiqueTitre7Rponses"/>
              <w:jc w:val="center"/>
              <w:rPr>
                <w:b/>
                <w:sz w:val="20"/>
                <w:szCs w:val="20"/>
              </w:rPr>
            </w:pPr>
            <w:r w:rsidRPr="0070056E">
              <w:rPr>
                <w:b/>
                <w:sz w:val="20"/>
                <w:szCs w:val="20"/>
              </w:rPr>
              <w:t>Sorties</w:t>
            </w:r>
          </w:p>
        </w:tc>
        <w:tc>
          <w:tcPr>
            <w:tcW w:w="1433" w:type="pct"/>
            <w:gridSpan w:val="3"/>
            <w:shd w:val="clear" w:color="auto" w:fill="auto"/>
            <w:noWrap/>
            <w:vAlign w:val="center"/>
            <w:hideMark/>
          </w:tcPr>
          <w:p w:rsidR="00EF0DAF" w:rsidRPr="0070056E" w:rsidRDefault="00EF0DAF" w:rsidP="0070056E">
            <w:pPr>
              <w:pStyle w:val="GuidePedagogiqueTitre7Rponses"/>
              <w:jc w:val="center"/>
              <w:rPr>
                <w:b/>
                <w:sz w:val="20"/>
                <w:szCs w:val="20"/>
              </w:rPr>
            </w:pPr>
            <w:r w:rsidRPr="0070056E">
              <w:rPr>
                <w:b/>
                <w:sz w:val="20"/>
                <w:szCs w:val="20"/>
              </w:rPr>
              <w:t>Stock</w:t>
            </w:r>
          </w:p>
        </w:tc>
      </w:tr>
      <w:tr w:rsidR="00EF0DAF" w:rsidRPr="00D26516" w:rsidTr="00EF0DAF">
        <w:trPr>
          <w:trHeight w:val="630"/>
        </w:trPr>
        <w:tc>
          <w:tcPr>
            <w:tcW w:w="699" w:type="pct"/>
            <w:vMerge/>
            <w:shd w:val="clear" w:color="auto" w:fill="auto"/>
            <w:vAlign w:val="center"/>
            <w:hideMark/>
          </w:tcPr>
          <w:p w:rsidR="00EF0DAF" w:rsidRPr="0070056E" w:rsidRDefault="00EF0DAF" w:rsidP="0070056E">
            <w:pPr>
              <w:pStyle w:val="GuidePedagogiqueTitre7Rponses"/>
              <w:jc w:val="center"/>
              <w:rPr>
                <w:b/>
                <w:sz w:val="20"/>
                <w:szCs w:val="20"/>
              </w:rPr>
            </w:pPr>
          </w:p>
        </w:tc>
        <w:tc>
          <w:tcPr>
            <w:tcW w:w="476" w:type="pct"/>
            <w:shd w:val="clear" w:color="auto" w:fill="auto"/>
            <w:vAlign w:val="center"/>
            <w:hideMark/>
          </w:tcPr>
          <w:p w:rsidR="00EF0DAF" w:rsidRPr="0070056E" w:rsidRDefault="00EF0DAF" w:rsidP="0070056E">
            <w:pPr>
              <w:pStyle w:val="GuidePedagogiqueTitre7Rponses"/>
              <w:jc w:val="center"/>
              <w:rPr>
                <w:b/>
                <w:sz w:val="20"/>
                <w:szCs w:val="20"/>
              </w:rPr>
            </w:pPr>
            <w:r w:rsidRPr="0070056E">
              <w:rPr>
                <w:b/>
                <w:sz w:val="20"/>
                <w:szCs w:val="20"/>
              </w:rPr>
              <w:t>Quantité</w:t>
            </w:r>
          </w:p>
        </w:tc>
        <w:tc>
          <w:tcPr>
            <w:tcW w:w="530" w:type="pct"/>
            <w:shd w:val="clear" w:color="auto" w:fill="auto"/>
            <w:vAlign w:val="center"/>
            <w:hideMark/>
          </w:tcPr>
          <w:p w:rsidR="00EF0DAF" w:rsidRPr="0070056E" w:rsidRDefault="00EF0DAF" w:rsidP="0070056E">
            <w:pPr>
              <w:pStyle w:val="GuidePedagogiqueTitre7Rponses"/>
              <w:jc w:val="center"/>
              <w:rPr>
                <w:b/>
                <w:sz w:val="20"/>
                <w:szCs w:val="20"/>
              </w:rPr>
            </w:pPr>
            <w:r w:rsidRPr="0070056E">
              <w:rPr>
                <w:b/>
                <w:sz w:val="20"/>
                <w:szCs w:val="20"/>
              </w:rPr>
              <w:t>Coût unitaire</w:t>
            </w:r>
          </w:p>
        </w:tc>
        <w:tc>
          <w:tcPr>
            <w:tcW w:w="455" w:type="pct"/>
            <w:shd w:val="clear" w:color="auto" w:fill="auto"/>
            <w:vAlign w:val="center"/>
            <w:hideMark/>
          </w:tcPr>
          <w:p w:rsidR="00EF0DAF" w:rsidRPr="0070056E" w:rsidRDefault="00EF0DAF" w:rsidP="0070056E">
            <w:pPr>
              <w:pStyle w:val="GuidePedagogiqueTitre7Rponses"/>
              <w:jc w:val="center"/>
              <w:rPr>
                <w:b/>
                <w:sz w:val="20"/>
                <w:szCs w:val="20"/>
              </w:rPr>
            </w:pPr>
            <w:r w:rsidRPr="0070056E">
              <w:rPr>
                <w:b/>
                <w:sz w:val="20"/>
                <w:szCs w:val="20"/>
              </w:rPr>
              <w:t>Montant</w:t>
            </w:r>
          </w:p>
        </w:tc>
        <w:tc>
          <w:tcPr>
            <w:tcW w:w="469" w:type="pct"/>
            <w:shd w:val="clear" w:color="auto" w:fill="auto"/>
            <w:vAlign w:val="center"/>
            <w:hideMark/>
          </w:tcPr>
          <w:p w:rsidR="00EF0DAF" w:rsidRPr="0070056E" w:rsidRDefault="00EF0DAF" w:rsidP="0070056E">
            <w:pPr>
              <w:pStyle w:val="GuidePedagogiqueTitre7Rponses"/>
              <w:jc w:val="center"/>
              <w:rPr>
                <w:b/>
                <w:sz w:val="20"/>
                <w:szCs w:val="20"/>
              </w:rPr>
            </w:pPr>
            <w:r w:rsidRPr="0070056E">
              <w:rPr>
                <w:b/>
                <w:sz w:val="20"/>
                <w:szCs w:val="20"/>
              </w:rPr>
              <w:t>Quantité</w:t>
            </w:r>
          </w:p>
        </w:tc>
        <w:tc>
          <w:tcPr>
            <w:tcW w:w="449" w:type="pct"/>
            <w:shd w:val="clear" w:color="auto" w:fill="auto"/>
            <w:vAlign w:val="center"/>
            <w:hideMark/>
          </w:tcPr>
          <w:p w:rsidR="00EF0DAF" w:rsidRPr="0070056E" w:rsidRDefault="00EF0DAF" w:rsidP="0070056E">
            <w:pPr>
              <w:pStyle w:val="GuidePedagogiqueTitre7Rponses"/>
              <w:jc w:val="center"/>
              <w:rPr>
                <w:b/>
                <w:sz w:val="20"/>
                <w:szCs w:val="20"/>
              </w:rPr>
            </w:pPr>
            <w:r w:rsidRPr="0070056E">
              <w:rPr>
                <w:b/>
                <w:sz w:val="20"/>
                <w:szCs w:val="20"/>
              </w:rPr>
              <w:t>Coût unitaire</w:t>
            </w:r>
          </w:p>
        </w:tc>
        <w:tc>
          <w:tcPr>
            <w:tcW w:w="489" w:type="pct"/>
            <w:shd w:val="clear" w:color="auto" w:fill="auto"/>
            <w:vAlign w:val="center"/>
            <w:hideMark/>
          </w:tcPr>
          <w:p w:rsidR="00EF0DAF" w:rsidRPr="0070056E" w:rsidRDefault="00EF0DAF" w:rsidP="0070056E">
            <w:pPr>
              <w:pStyle w:val="GuidePedagogiqueTitre7Rponses"/>
              <w:jc w:val="center"/>
              <w:rPr>
                <w:b/>
                <w:sz w:val="20"/>
                <w:szCs w:val="20"/>
              </w:rPr>
            </w:pPr>
            <w:r w:rsidRPr="0070056E">
              <w:rPr>
                <w:b/>
                <w:sz w:val="20"/>
                <w:szCs w:val="20"/>
              </w:rPr>
              <w:t>Montant</w:t>
            </w:r>
          </w:p>
        </w:tc>
        <w:tc>
          <w:tcPr>
            <w:tcW w:w="496" w:type="pct"/>
            <w:shd w:val="clear" w:color="auto" w:fill="auto"/>
            <w:vAlign w:val="center"/>
            <w:hideMark/>
          </w:tcPr>
          <w:p w:rsidR="00EF0DAF" w:rsidRPr="0070056E" w:rsidRDefault="00EF0DAF" w:rsidP="0070056E">
            <w:pPr>
              <w:pStyle w:val="GuidePedagogiqueTitre7Rponses"/>
              <w:jc w:val="center"/>
              <w:rPr>
                <w:b/>
                <w:sz w:val="20"/>
                <w:szCs w:val="20"/>
              </w:rPr>
            </w:pPr>
            <w:r w:rsidRPr="0070056E">
              <w:rPr>
                <w:b/>
                <w:sz w:val="20"/>
                <w:szCs w:val="20"/>
              </w:rPr>
              <w:t>Quantité</w:t>
            </w:r>
          </w:p>
        </w:tc>
        <w:tc>
          <w:tcPr>
            <w:tcW w:w="449" w:type="pct"/>
            <w:shd w:val="clear" w:color="auto" w:fill="auto"/>
            <w:vAlign w:val="center"/>
            <w:hideMark/>
          </w:tcPr>
          <w:p w:rsidR="00EF0DAF" w:rsidRPr="0070056E" w:rsidRDefault="00EF0DAF" w:rsidP="0070056E">
            <w:pPr>
              <w:pStyle w:val="GuidePedagogiqueTitre7Rponses"/>
              <w:jc w:val="center"/>
              <w:rPr>
                <w:b/>
                <w:sz w:val="20"/>
                <w:szCs w:val="20"/>
              </w:rPr>
            </w:pPr>
            <w:r w:rsidRPr="0070056E">
              <w:rPr>
                <w:b/>
                <w:sz w:val="20"/>
                <w:szCs w:val="20"/>
              </w:rPr>
              <w:t>Coût unitaire</w:t>
            </w:r>
          </w:p>
        </w:tc>
        <w:tc>
          <w:tcPr>
            <w:tcW w:w="488" w:type="pct"/>
            <w:shd w:val="clear" w:color="auto" w:fill="auto"/>
            <w:vAlign w:val="center"/>
            <w:hideMark/>
          </w:tcPr>
          <w:p w:rsidR="00EF0DAF" w:rsidRPr="0070056E" w:rsidRDefault="00EF0DAF" w:rsidP="0070056E">
            <w:pPr>
              <w:pStyle w:val="GuidePedagogiqueTitre7Rponses"/>
              <w:jc w:val="center"/>
              <w:rPr>
                <w:b/>
                <w:sz w:val="20"/>
                <w:szCs w:val="20"/>
              </w:rPr>
            </w:pPr>
            <w:r w:rsidRPr="0070056E">
              <w:rPr>
                <w:b/>
                <w:sz w:val="20"/>
                <w:szCs w:val="20"/>
              </w:rPr>
              <w:t>Montant</w:t>
            </w:r>
          </w:p>
        </w:tc>
      </w:tr>
      <w:tr w:rsidR="00EF0DAF" w:rsidRPr="00D26516" w:rsidTr="00EF0DAF">
        <w:trPr>
          <w:trHeight w:val="315"/>
        </w:trPr>
        <w:tc>
          <w:tcPr>
            <w:tcW w:w="699" w:type="pct"/>
            <w:shd w:val="clear" w:color="auto" w:fill="auto"/>
            <w:noWrap/>
            <w:vAlign w:val="center"/>
            <w:hideMark/>
          </w:tcPr>
          <w:p w:rsidR="00EF0DAF" w:rsidRPr="00D26516" w:rsidRDefault="00EF0DAF" w:rsidP="0070056E">
            <w:pPr>
              <w:pStyle w:val="GuidePedagogiqueTitre7Rponses"/>
            </w:pPr>
            <w:r w:rsidRPr="00D26516">
              <w:t>Stock initial</w:t>
            </w:r>
          </w:p>
        </w:tc>
        <w:tc>
          <w:tcPr>
            <w:tcW w:w="476" w:type="pct"/>
            <w:shd w:val="clear" w:color="auto" w:fill="auto"/>
            <w:noWrap/>
            <w:vAlign w:val="center"/>
          </w:tcPr>
          <w:p w:rsidR="00EF0DAF" w:rsidRPr="00D26516" w:rsidRDefault="00EF0DAF" w:rsidP="0070056E">
            <w:pPr>
              <w:pStyle w:val="GuidePedagogiqueTitre7Rponses"/>
              <w:jc w:val="center"/>
            </w:pPr>
          </w:p>
        </w:tc>
        <w:tc>
          <w:tcPr>
            <w:tcW w:w="530" w:type="pct"/>
            <w:shd w:val="clear" w:color="auto" w:fill="auto"/>
            <w:noWrap/>
            <w:vAlign w:val="center"/>
          </w:tcPr>
          <w:p w:rsidR="00EF0DAF" w:rsidRPr="00D26516" w:rsidRDefault="00EF0DAF" w:rsidP="0070056E">
            <w:pPr>
              <w:pStyle w:val="GuidePedagogiqueTitre7Rponses"/>
              <w:jc w:val="center"/>
            </w:pPr>
          </w:p>
        </w:tc>
        <w:tc>
          <w:tcPr>
            <w:tcW w:w="455" w:type="pct"/>
            <w:shd w:val="clear" w:color="auto" w:fill="auto"/>
            <w:noWrap/>
            <w:vAlign w:val="center"/>
          </w:tcPr>
          <w:p w:rsidR="00EF0DAF" w:rsidRPr="00D26516" w:rsidRDefault="00EF0DAF" w:rsidP="0070056E">
            <w:pPr>
              <w:pStyle w:val="GuidePedagogiqueTitre7Rponses"/>
              <w:jc w:val="center"/>
            </w:pPr>
          </w:p>
        </w:tc>
        <w:tc>
          <w:tcPr>
            <w:tcW w:w="469" w:type="pct"/>
            <w:shd w:val="clear" w:color="auto" w:fill="auto"/>
            <w:noWrap/>
            <w:vAlign w:val="center"/>
          </w:tcPr>
          <w:p w:rsidR="00EF0DAF" w:rsidRPr="00D26516" w:rsidRDefault="00EF0DAF" w:rsidP="0070056E">
            <w:pPr>
              <w:pStyle w:val="GuidePedagogiqueTitre7Rponses"/>
              <w:jc w:val="center"/>
            </w:pPr>
          </w:p>
        </w:tc>
        <w:tc>
          <w:tcPr>
            <w:tcW w:w="449" w:type="pct"/>
            <w:shd w:val="clear" w:color="auto" w:fill="auto"/>
            <w:noWrap/>
            <w:vAlign w:val="center"/>
          </w:tcPr>
          <w:p w:rsidR="00EF0DAF" w:rsidRPr="00D26516" w:rsidRDefault="00EF0DAF" w:rsidP="0070056E">
            <w:pPr>
              <w:pStyle w:val="GuidePedagogiqueTitre7Rponses"/>
              <w:jc w:val="center"/>
            </w:pPr>
          </w:p>
        </w:tc>
        <w:tc>
          <w:tcPr>
            <w:tcW w:w="489" w:type="pct"/>
            <w:shd w:val="clear" w:color="auto" w:fill="auto"/>
            <w:noWrap/>
            <w:vAlign w:val="center"/>
            <w:hideMark/>
          </w:tcPr>
          <w:p w:rsidR="00EF0DAF" w:rsidRPr="00D26516" w:rsidRDefault="00EF0DAF" w:rsidP="0070056E">
            <w:pPr>
              <w:pStyle w:val="GuidePedagogiqueTitre7Rponses"/>
              <w:jc w:val="center"/>
            </w:pPr>
          </w:p>
        </w:tc>
        <w:tc>
          <w:tcPr>
            <w:tcW w:w="496" w:type="pct"/>
            <w:shd w:val="clear" w:color="auto" w:fill="auto"/>
            <w:noWrap/>
            <w:vAlign w:val="center"/>
            <w:hideMark/>
          </w:tcPr>
          <w:p w:rsidR="00EF0DAF" w:rsidRPr="00D26516" w:rsidRDefault="00EF0DAF" w:rsidP="0070056E">
            <w:pPr>
              <w:pStyle w:val="GuidePedagogiqueTitre7Rponses"/>
              <w:jc w:val="center"/>
            </w:pPr>
            <w:r w:rsidRPr="00D26516">
              <w:t>10</w:t>
            </w:r>
          </w:p>
        </w:tc>
        <w:tc>
          <w:tcPr>
            <w:tcW w:w="449" w:type="pct"/>
            <w:shd w:val="clear" w:color="auto" w:fill="auto"/>
            <w:noWrap/>
            <w:vAlign w:val="center"/>
            <w:hideMark/>
          </w:tcPr>
          <w:p w:rsidR="00EF0DAF" w:rsidRPr="00D26516" w:rsidRDefault="00EF0DAF" w:rsidP="0070056E">
            <w:pPr>
              <w:pStyle w:val="GuidePedagogiqueTitre7Rponses"/>
              <w:jc w:val="center"/>
            </w:pPr>
            <w:r w:rsidRPr="00D26516">
              <w:t>2,50</w:t>
            </w:r>
          </w:p>
        </w:tc>
        <w:tc>
          <w:tcPr>
            <w:tcW w:w="488" w:type="pct"/>
            <w:shd w:val="clear" w:color="auto" w:fill="auto"/>
            <w:noWrap/>
            <w:vAlign w:val="center"/>
            <w:hideMark/>
          </w:tcPr>
          <w:p w:rsidR="00EF0DAF" w:rsidRPr="00D26516" w:rsidRDefault="00EF0DAF" w:rsidP="0070056E">
            <w:pPr>
              <w:pStyle w:val="GuidePedagogiqueTitre7Rponses"/>
              <w:jc w:val="right"/>
            </w:pPr>
            <w:r w:rsidRPr="00D26516">
              <w:t>25,00</w:t>
            </w:r>
          </w:p>
        </w:tc>
      </w:tr>
      <w:tr w:rsidR="00EF0DAF" w:rsidRPr="00D26516" w:rsidTr="00EF0DAF">
        <w:trPr>
          <w:trHeight w:val="315"/>
        </w:trPr>
        <w:tc>
          <w:tcPr>
            <w:tcW w:w="699" w:type="pct"/>
            <w:shd w:val="clear" w:color="auto" w:fill="auto"/>
            <w:noWrap/>
            <w:vAlign w:val="center"/>
            <w:hideMark/>
          </w:tcPr>
          <w:p w:rsidR="00EF0DAF" w:rsidRPr="00D26516" w:rsidRDefault="00EF0DAF" w:rsidP="0070056E">
            <w:pPr>
              <w:pStyle w:val="GuidePedagogiqueTitre7Rponses"/>
            </w:pPr>
            <w:r w:rsidRPr="00D26516">
              <w:t>Lundi</w:t>
            </w:r>
          </w:p>
        </w:tc>
        <w:tc>
          <w:tcPr>
            <w:tcW w:w="476" w:type="pct"/>
            <w:shd w:val="clear" w:color="auto" w:fill="auto"/>
            <w:noWrap/>
            <w:vAlign w:val="center"/>
            <w:hideMark/>
          </w:tcPr>
          <w:p w:rsidR="00EF0DAF" w:rsidRPr="00D26516" w:rsidRDefault="0070056E" w:rsidP="0070056E">
            <w:pPr>
              <w:pStyle w:val="GuidePedagogiqueTitre7Rponses"/>
              <w:jc w:val="center"/>
            </w:pPr>
            <w:r>
              <w:t>40</w:t>
            </w:r>
          </w:p>
        </w:tc>
        <w:tc>
          <w:tcPr>
            <w:tcW w:w="530" w:type="pct"/>
            <w:shd w:val="clear" w:color="auto" w:fill="auto"/>
            <w:noWrap/>
            <w:vAlign w:val="center"/>
            <w:hideMark/>
          </w:tcPr>
          <w:p w:rsidR="00EF0DAF" w:rsidRPr="00D26516" w:rsidRDefault="0070056E" w:rsidP="0070056E">
            <w:pPr>
              <w:pStyle w:val="GuidePedagogiqueTitre7Rponses"/>
              <w:jc w:val="center"/>
            </w:pPr>
            <w:r>
              <w:t>2,40</w:t>
            </w:r>
          </w:p>
        </w:tc>
        <w:tc>
          <w:tcPr>
            <w:tcW w:w="455" w:type="pct"/>
            <w:shd w:val="clear" w:color="auto" w:fill="auto"/>
            <w:noWrap/>
            <w:vAlign w:val="center"/>
            <w:hideMark/>
          </w:tcPr>
          <w:p w:rsidR="00EF0DAF" w:rsidRPr="00D26516" w:rsidRDefault="0070056E" w:rsidP="0070056E">
            <w:pPr>
              <w:pStyle w:val="GuidePedagogiqueTitre7Rponses"/>
              <w:jc w:val="center"/>
            </w:pPr>
            <w:r>
              <w:t>96,00</w:t>
            </w:r>
          </w:p>
        </w:tc>
        <w:tc>
          <w:tcPr>
            <w:tcW w:w="469" w:type="pct"/>
            <w:shd w:val="clear" w:color="auto" w:fill="auto"/>
            <w:noWrap/>
            <w:vAlign w:val="center"/>
            <w:hideMark/>
          </w:tcPr>
          <w:p w:rsidR="00EF0DAF" w:rsidRPr="00D26516" w:rsidRDefault="00EF0DAF" w:rsidP="0070056E">
            <w:pPr>
              <w:pStyle w:val="GuidePedagogiqueTitre7Rponses"/>
              <w:jc w:val="right"/>
            </w:pPr>
            <w:r w:rsidRPr="00D26516">
              <w:t>16</w:t>
            </w:r>
          </w:p>
        </w:tc>
        <w:tc>
          <w:tcPr>
            <w:tcW w:w="449" w:type="pct"/>
            <w:shd w:val="clear" w:color="auto" w:fill="auto"/>
            <w:noWrap/>
            <w:vAlign w:val="center"/>
            <w:hideMark/>
          </w:tcPr>
          <w:p w:rsidR="00EF0DAF" w:rsidRPr="00D26516" w:rsidRDefault="0070056E" w:rsidP="0070056E">
            <w:pPr>
              <w:pStyle w:val="GuidePedagogiqueTitre7Rponses"/>
              <w:jc w:val="center"/>
            </w:pPr>
            <w:r>
              <w:t>2,42</w:t>
            </w:r>
          </w:p>
        </w:tc>
        <w:tc>
          <w:tcPr>
            <w:tcW w:w="489" w:type="pct"/>
            <w:shd w:val="clear" w:color="auto" w:fill="auto"/>
            <w:noWrap/>
            <w:vAlign w:val="center"/>
            <w:hideMark/>
          </w:tcPr>
          <w:p w:rsidR="00EF0DAF" w:rsidRPr="00D26516" w:rsidRDefault="0070056E" w:rsidP="0070056E">
            <w:pPr>
              <w:pStyle w:val="GuidePedagogiqueTitre7Rponses"/>
              <w:ind w:right="11"/>
              <w:jc w:val="right"/>
            </w:pPr>
            <w:r>
              <w:t>38,72</w:t>
            </w:r>
          </w:p>
        </w:tc>
        <w:tc>
          <w:tcPr>
            <w:tcW w:w="496" w:type="pct"/>
            <w:shd w:val="clear" w:color="auto" w:fill="auto"/>
            <w:noWrap/>
            <w:vAlign w:val="center"/>
            <w:hideMark/>
          </w:tcPr>
          <w:p w:rsidR="00EF0DAF" w:rsidRPr="00D26516" w:rsidRDefault="0070056E" w:rsidP="0070056E">
            <w:pPr>
              <w:pStyle w:val="GuidePedagogiqueTitre7Rponses"/>
              <w:jc w:val="center"/>
            </w:pPr>
            <w:r>
              <w:t>34</w:t>
            </w:r>
          </w:p>
        </w:tc>
        <w:tc>
          <w:tcPr>
            <w:tcW w:w="449" w:type="pct"/>
            <w:shd w:val="clear" w:color="auto" w:fill="auto"/>
            <w:noWrap/>
            <w:vAlign w:val="center"/>
            <w:hideMark/>
          </w:tcPr>
          <w:p w:rsidR="00EF0DAF" w:rsidRPr="00D26516" w:rsidRDefault="0070056E" w:rsidP="0070056E">
            <w:pPr>
              <w:pStyle w:val="GuidePedagogiqueTitre7Rponses"/>
              <w:jc w:val="center"/>
            </w:pPr>
            <w:r>
              <w:t>2,42</w:t>
            </w:r>
          </w:p>
        </w:tc>
        <w:tc>
          <w:tcPr>
            <w:tcW w:w="488" w:type="pct"/>
            <w:shd w:val="clear" w:color="auto" w:fill="auto"/>
            <w:noWrap/>
            <w:vAlign w:val="center"/>
            <w:hideMark/>
          </w:tcPr>
          <w:p w:rsidR="00EF0DAF" w:rsidRPr="00D26516" w:rsidRDefault="0070056E" w:rsidP="0070056E">
            <w:pPr>
              <w:pStyle w:val="GuidePedagogiqueTitre7Rponses"/>
              <w:jc w:val="right"/>
            </w:pPr>
            <w:r>
              <w:t>82,28</w:t>
            </w:r>
          </w:p>
        </w:tc>
      </w:tr>
      <w:tr w:rsidR="00EF0DAF" w:rsidRPr="00D26516" w:rsidTr="00EF0DAF">
        <w:trPr>
          <w:trHeight w:val="315"/>
        </w:trPr>
        <w:tc>
          <w:tcPr>
            <w:tcW w:w="699" w:type="pct"/>
            <w:shd w:val="clear" w:color="auto" w:fill="auto"/>
            <w:noWrap/>
            <w:vAlign w:val="center"/>
            <w:hideMark/>
          </w:tcPr>
          <w:p w:rsidR="00EF0DAF" w:rsidRPr="00D26516" w:rsidRDefault="00EF0DAF" w:rsidP="0070056E">
            <w:pPr>
              <w:pStyle w:val="GuidePedagogiqueTitre7Rponses"/>
            </w:pPr>
            <w:r w:rsidRPr="00D26516">
              <w:t>Mardi</w:t>
            </w:r>
          </w:p>
        </w:tc>
        <w:tc>
          <w:tcPr>
            <w:tcW w:w="476" w:type="pct"/>
            <w:shd w:val="clear" w:color="auto" w:fill="auto"/>
            <w:noWrap/>
            <w:vAlign w:val="center"/>
            <w:hideMark/>
          </w:tcPr>
          <w:p w:rsidR="00EF0DAF" w:rsidRPr="00D26516" w:rsidRDefault="00EF0DAF" w:rsidP="0070056E">
            <w:pPr>
              <w:pStyle w:val="GuidePedagogiqueTitre7Rponses"/>
              <w:jc w:val="center"/>
            </w:pPr>
          </w:p>
        </w:tc>
        <w:tc>
          <w:tcPr>
            <w:tcW w:w="530" w:type="pct"/>
            <w:shd w:val="clear" w:color="auto" w:fill="auto"/>
            <w:noWrap/>
            <w:vAlign w:val="center"/>
            <w:hideMark/>
          </w:tcPr>
          <w:p w:rsidR="00EF0DAF" w:rsidRPr="00D26516" w:rsidRDefault="00EF0DAF" w:rsidP="0070056E">
            <w:pPr>
              <w:pStyle w:val="GuidePedagogiqueTitre7Rponses"/>
              <w:jc w:val="center"/>
            </w:pPr>
          </w:p>
        </w:tc>
        <w:tc>
          <w:tcPr>
            <w:tcW w:w="455" w:type="pct"/>
            <w:shd w:val="clear" w:color="auto" w:fill="auto"/>
            <w:noWrap/>
            <w:vAlign w:val="center"/>
            <w:hideMark/>
          </w:tcPr>
          <w:p w:rsidR="00EF0DAF" w:rsidRPr="00D26516" w:rsidRDefault="00EF0DAF" w:rsidP="0070056E">
            <w:pPr>
              <w:pStyle w:val="GuidePedagogiqueTitre7Rponses"/>
              <w:jc w:val="center"/>
            </w:pPr>
          </w:p>
        </w:tc>
        <w:tc>
          <w:tcPr>
            <w:tcW w:w="469" w:type="pct"/>
            <w:shd w:val="clear" w:color="auto" w:fill="auto"/>
            <w:noWrap/>
            <w:vAlign w:val="center"/>
            <w:hideMark/>
          </w:tcPr>
          <w:p w:rsidR="00EF0DAF" w:rsidRPr="00D26516" w:rsidRDefault="00EF0DAF" w:rsidP="0070056E">
            <w:pPr>
              <w:pStyle w:val="GuidePedagogiqueTitre7Rponses"/>
              <w:jc w:val="right"/>
            </w:pPr>
            <w:r w:rsidRPr="00D26516">
              <w:t>20</w:t>
            </w:r>
          </w:p>
        </w:tc>
        <w:tc>
          <w:tcPr>
            <w:tcW w:w="449" w:type="pct"/>
            <w:shd w:val="clear" w:color="auto" w:fill="auto"/>
            <w:noWrap/>
            <w:vAlign w:val="center"/>
            <w:hideMark/>
          </w:tcPr>
          <w:p w:rsidR="00EF0DAF" w:rsidRPr="00D26516" w:rsidRDefault="00EF0DAF" w:rsidP="0070056E">
            <w:pPr>
              <w:pStyle w:val="GuidePedagogiqueTitre7Rponses"/>
              <w:jc w:val="center"/>
            </w:pPr>
            <w:r w:rsidRPr="00D26516">
              <w:t>2,42</w:t>
            </w:r>
          </w:p>
        </w:tc>
        <w:tc>
          <w:tcPr>
            <w:tcW w:w="489" w:type="pct"/>
            <w:shd w:val="clear" w:color="auto" w:fill="auto"/>
            <w:noWrap/>
            <w:vAlign w:val="center"/>
            <w:hideMark/>
          </w:tcPr>
          <w:p w:rsidR="00EF0DAF" w:rsidRPr="00D26516" w:rsidRDefault="00EF0DAF" w:rsidP="0070056E">
            <w:pPr>
              <w:pStyle w:val="GuidePedagogiqueTitre7Rponses"/>
              <w:ind w:right="11"/>
              <w:jc w:val="right"/>
            </w:pPr>
            <w:r w:rsidRPr="00D26516">
              <w:t>48,40</w:t>
            </w:r>
          </w:p>
        </w:tc>
        <w:tc>
          <w:tcPr>
            <w:tcW w:w="496" w:type="pct"/>
            <w:shd w:val="clear" w:color="auto" w:fill="auto"/>
            <w:noWrap/>
            <w:vAlign w:val="center"/>
            <w:hideMark/>
          </w:tcPr>
          <w:p w:rsidR="00EF0DAF" w:rsidRPr="00D26516" w:rsidRDefault="00EF0DAF" w:rsidP="0070056E">
            <w:pPr>
              <w:pStyle w:val="GuidePedagogiqueTitre7Rponses"/>
              <w:jc w:val="center"/>
            </w:pPr>
            <w:r w:rsidRPr="00D26516">
              <w:t>14</w:t>
            </w:r>
          </w:p>
        </w:tc>
        <w:tc>
          <w:tcPr>
            <w:tcW w:w="449" w:type="pct"/>
            <w:shd w:val="clear" w:color="auto" w:fill="auto"/>
            <w:noWrap/>
            <w:vAlign w:val="center"/>
            <w:hideMark/>
          </w:tcPr>
          <w:p w:rsidR="00EF0DAF" w:rsidRPr="00D26516" w:rsidRDefault="00EF0DAF" w:rsidP="0070056E">
            <w:pPr>
              <w:pStyle w:val="GuidePedagogiqueTitre7Rponses"/>
              <w:jc w:val="center"/>
            </w:pPr>
            <w:r w:rsidRPr="00D26516">
              <w:t>2,42</w:t>
            </w:r>
          </w:p>
        </w:tc>
        <w:tc>
          <w:tcPr>
            <w:tcW w:w="488" w:type="pct"/>
            <w:shd w:val="clear" w:color="auto" w:fill="auto"/>
            <w:noWrap/>
            <w:vAlign w:val="center"/>
            <w:hideMark/>
          </w:tcPr>
          <w:p w:rsidR="00EF0DAF" w:rsidRPr="00D26516" w:rsidRDefault="00EF0DAF" w:rsidP="0070056E">
            <w:pPr>
              <w:pStyle w:val="GuidePedagogiqueTitre7Rponses"/>
              <w:jc w:val="right"/>
            </w:pPr>
            <w:r w:rsidRPr="00D26516">
              <w:t>33,88</w:t>
            </w:r>
          </w:p>
        </w:tc>
      </w:tr>
      <w:tr w:rsidR="00EF0DAF" w:rsidRPr="00D26516" w:rsidTr="00EF0DAF">
        <w:trPr>
          <w:trHeight w:val="315"/>
        </w:trPr>
        <w:tc>
          <w:tcPr>
            <w:tcW w:w="699" w:type="pct"/>
            <w:shd w:val="clear" w:color="auto" w:fill="auto"/>
            <w:noWrap/>
            <w:vAlign w:val="center"/>
            <w:hideMark/>
          </w:tcPr>
          <w:p w:rsidR="00EF0DAF" w:rsidRPr="00D26516" w:rsidRDefault="00EF0DAF" w:rsidP="0070056E">
            <w:pPr>
              <w:pStyle w:val="GuidePedagogiqueTitre7Rponses"/>
            </w:pPr>
            <w:r w:rsidRPr="00D26516">
              <w:t>Mercredi</w:t>
            </w:r>
          </w:p>
        </w:tc>
        <w:tc>
          <w:tcPr>
            <w:tcW w:w="476" w:type="pct"/>
            <w:shd w:val="clear" w:color="auto" w:fill="auto"/>
            <w:noWrap/>
            <w:vAlign w:val="center"/>
            <w:hideMark/>
          </w:tcPr>
          <w:p w:rsidR="00EF0DAF" w:rsidRPr="00D26516" w:rsidRDefault="0070056E" w:rsidP="0070056E">
            <w:pPr>
              <w:pStyle w:val="GuidePedagogiqueTitre7Rponses"/>
              <w:jc w:val="center"/>
            </w:pPr>
            <w:r>
              <w:t>70</w:t>
            </w:r>
          </w:p>
        </w:tc>
        <w:tc>
          <w:tcPr>
            <w:tcW w:w="530" w:type="pct"/>
            <w:shd w:val="clear" w:color="auto" w:fill="auto"/>
            <w:noWrap/>
            <w:vAlign w:val="center"/>
            <w:hideMark/>
          </w:tcPr>
          <w:p w:rsidR="00EF0DAF" w:rsidRPr="00D26516" w:rsidRDefault="0070056E" w:rsidP="0070056E">
            <w:pPr>
              <w:pStyle w:val="GuidePedagogiqueTitre7Rponses"/>
              <w:jc w:val="center"/>
            </w:pPr>
            <w:r>
              <w:t>2,90</w:t>
            </w:r>
          </w:p>
        </w:tc>
        <w:tc>
          <w:tcPr>
            <w:tcW w:w="455" w:type="pct"/>
            <w:shd w:val="clear" w:color="auto" w:fill="auto"/>
            <w:noWrap/>
            <w:vAlign w:val="center"/>
            <w:hideMark/>
          </w:tcPr>
          <w:p w:rsidR="00EF0DAF" w:rsidRPr="00D26516" w:rsidRDefault="00EF0DAF" w:rsidP="0070056E">
            <w:pPr>
              <w:pStyle w:val="GuidePedagogiqueTitre7Rponses"/>
              <w:jc w:val="center"/>
            </w:pPr>
            <w:r>
              <w:t>2</w:t>
            </w:r>
            <w:r w:rsidR="0070056E">
              <w:t>03,00</w:t>
            </w:r>
          </w:p>
        </w:tc>
        <w:tc>
          <w:tcPr>
            <w:tcW w:w="469" w:type="pct"/>
            <w:shd w:val="clear" w:color="auto" w:fill="auto"/>
            <w:noWrap/>
            <w:vAlign w:val="center"/>
            <w:hideMark/>
          </w:tcPr>
          <w:p w:rsidR="00EF0DAF" w:rsidRPr="00D26516" w:rsidRDefault="0070056E" w:rsidP="0070056E">
            <w:pPr>
              <w:pStyle w:val="GuidePedagogiqueTitre7Rponses"/>
              <w:jc w:val="right"/>
            </w:pPr>
            <w:r>
              <w:t>25</w:t>
            </w:r>
          </w:p>
        </w:tc>
        <w:tc>
          <w:tcPr>
            <w:tcW w:w="449" w:type="pct"/>
            <w:shd w:val="clear" w:color="auto" w:fill="auto"/>
            <w:noWrap/>
            <w:vAlign w:val="center"/>
            <w:hideMark/>
          </w:tcPr>
          <w:p w:rsidR="00EF0DAF" w:rsidRPr="00D26516" w:rsidRDefault="0070056E" w:rsidP="0070056E">
            <w:pPr>
              <w:pStyle w:val="GuidePedagogiqueTitre7Rponses"/>
              <w:jc w:val="center"/>
            </w:pPr>
            <w:r>
              <w:t>2,82</w:t>
            </w:r>
          </w:p>
        </w:tc>
        <w:tc>
          <w:tcPr>
            <w:tcW w:w="489" w:type="pct"/>
            <w:shd w:val="clear" w:color="auto" w:fill="auto"/>
            <w:noWrap/>
            <w:vAlign w:val="center"/>
            <w:hideMark/>
          </w:tcPr>
          <w:p w:rsidR="00EF0DAF" w:rsidRPr="00D26516" w:rsidRDefault="0070056E" w:rsidP="0070056E">
            <w:pPr>
              <w:pStyle w:val="GuidePedagogiqueTitre7Rponses"/>
              <w:ind w:right="11"/>
              <w:jc w:val="right"/>
            </w:pPr>
            <w:r>
              <w:t>70,50</w:t>
            </w:r>
          </w:p>
        </w:tc>
        <w:tc>
          <w:tcPr>
            <w:tcW w:w="496" w:type="pct"/>
            <w:shd w:val="clear" w:color="auto" w:fill="auto"/>
            <w:noWrap/>
            <w:vAlign w:val="center"/>
            <w:hideMark/>
          </w:tcPr>
          <w:p w:rsidR="00EF0DAF" w:rsidRPr="00D26516" w:rsidRDefault="0070056E" w:rsidP="0070056E">
            <w:pPr>
              <w:pStyle w:val="GuidePedagogiqueTitre7Rponses"/>
              <w:jc w:val="center"/>
            </w:pPr>
            <w:r>
              <w:t>59</w:t>
            </w:r>
          </w:p>
        </w:tc>
        <w:tc>
          <w:tcPr>
            <w:tcW w:w="449" w:type="pct"/>
            <w:shd w:val="clear" w:color="auto" w:fill="auto"/>
            <w:noWrap/>
            <w:vAlign w:val="center"/>
            <w:hideMark/>
          </w:tcPr>
          <w:p w:rsidR="00EF0DAF" w:rsidRPr="00D26516" w:rsidRDefault="0070056E" w:rsidP="0070056E">
            <w:pPr>
              <w:pStyle w:val="GuidePedagogiqueTitre7Rponses"/>
              <w:jc w:val="center"/>
            </w:pPr>
            <w:r>
              <w:t>2,82</w:t>
            </w:r>
          </w:p>
        </w:tc>
        <w:tc>
          <w:tcPr>
            <w:tcW w:w="488" w:type="pct"/>
            <w:shd w:val="clear" w:color="auto" w:fill="auto"/>
            <w:noWrap/>
            <w:vAlign w:val="center"/>
            <w:hideMark/>
          </w:tcPr>
          <w:p w:rsidR="00EF0DAF" w:rsidRPr="00D26516" w:rsidRDefault="0070056E" w:rsidP="0070056E">
            <w:pPr>
              <w:pStyle w:val="GuidePedagogiqueTitre7Rponses"/>
              <w:jc w:val="right"/>
            </w:pPr>
            <w:r>
              <w:t>166,38</w:t>
            </w:r>
          </w:p>
        </w:tc>
      </w:tr>
      <w:tr w:rsidR="00EF0DAF" w:rsidRPr="00D26516" w:rsidTr="00EF0DAF">
        <w:trPr>
          <w:trHeight w:val="315"/>
        </w:trPr>
        <w:tc>
          <w:tcPr>
            <w:tcW w:w="699" w:type="pct"/>
            <w:shd w:val="clear" w:color="auto" w:fill="auto"/>
            <w:noWrap/>
            <w:vAlign w:val="center"/>
            <w:hideMark/>
          </w:tcPr>
          <w:p w:rsidR="00EF0DAF" w:rsidRPr="00D26516" w:rsidRDefault="00EF0DAF" w:rsidP="0070056E">
            <w:pPr>
              <w:pStyle w:val="GuidePedagogiqueTitre7Rponses"/>
            </w:pPr>
            <w:r w:rsidRPr="00D26516">
              <w:t>Jeudi</w:t>
            </w:r>
          </w:p>
        </w:tc>
        <w:tc>
          <w:tcPr>
            <w:tcW w:w="476" w:type="pct"/>
            <w:shd w:val="clear" w:color="auto" w:fill="auto"/>
            <w:noWrap/>
            <w:vAlign w:val="center"/>
            <w:hideMark/>
          </w:tcPr>
          <w:p w:rsidR="00EF0DAF" w:rsidRPr="00D26516" w:rsidRDefault="00EF0DAF" w:rsidP="0070056E">
            <w:pPr>
              <w:pStyle w:val="GuidePedagogiqueTitre7Rponses"/>
              <w:jc w:val="center"/>
            </w:pPr>
          </w:p>
        </w:tc>
        <w:tc>
          <w:tcPr>
            <w:tcW w:w="530" w:type="pct"/>
            <w:shd w:val="clear" w:color="auto" w:fill="auto"/>
            <w:noWrap/>
            <w:vAlign w:val="center"/>
            <w:hideMark/>
          </w:tcPr>
          <w:p w:rsidR="00EF0DAF" w:rsidRPr="00D26516" w:rsidRDefault="00EF0DAF" w:rsidP="0070056E">
            <w:pPr>
              <w:pStyle w:val="GuidePedagogiqueTitre7Rponses"/>
              <w:jc w:val="center"/>
            </w:pPr>
          </w:p>
        </w:tc>
        <w:tc>
          <w:tcPr>
            <w:tcW w:w="455" w:type="pct"/>
            <w:shd w:val="clear" w:color="auto" w:fill="auto"/>
            <w:noWrap/>
            <w:vAlign w:val="center"/>
            <w:hideMark/>
          </w:tcPr>
          <w:p w:rsidR="00EF0DAF" w:rsidRPr="00D26516" w:rsidRDefault="00EF0DAF" w:rsidP="0070056E">
            <w:pPr>
              <w:pStyle w:val="GuidePedagogiqueTitre7Rponses"/>
              <w:jc w:val="center"/>
            </w:pPr>
          </w:p>
        </w:tc>
        <w:tc>
          <w:tcPr>
            <w:tcW w:w="469" w:type="pct"/>
            <w:shd w:val="clear" w:color="auto" w:fill="auto"/>
            <w:noWrap/>
            <w:vAlign w:val="center"/>
            <w:hideMark/>
          </w:tcPr>
          <w:p w:rsidR="00EF0DAF" w:rsidRPr="00D26516" w:rsidRDefault="00EF0DAF" w:rsidP="0070056E">
            <w:pPr>
              <w:pStyle w:val="GuidePedagogiqueTitre7Rponses"/>
              <w:jc w:val="right"/>
            </w:pPr>
            <w:r w:rsidRPr="00D26516">
              <w:t>30</w:t>
            </w:r>
          </w:p>
        </w:tc>
        <w:tc>
          <w:tcPr>
            <w:tcW w:w="449" w:type="pct"/>
            <w:shd w:val="clear" w:color="auto" w:fill="auto"/>
            <w:noWrap/>
            <w:vAlign w:val="center"/>
            <w:hideMark/>
          </w:tcPr>
          <w:p w:rsidR="00EF0DAF" w:rsidRPr="00D26516" w:rsidRDefault="00EF0DAF" w:rsidP="0070056E">
            <w:pPr>
              <w:pStyle w:val="GuidePedagogiqueTitre7Rponses"/>
              <w:jc w:val="center"/>
            </w:pPr>
            <w:r w:rsidRPr="00D26516">
              <w:t>2,82</w:t>
            </w:r>
          </w:p>
        </w:tc>
        <w:tc>
          <w:tcPr>
            <w:tcW w:w="489" w:type="pct"/>
            <w:shd w:val="clear" w:color="auto" w:fill="auto"/>
            <w:noWrap/>
            <w:vAlign w:val="center"/>
            <w:hideMark/>
          </w:tcPr>
          <w:p w:rsidR="00EF0DAF" w:rsidRPr="00D26516" w:rsidRDefault="00EF0DAF" w:rsidP="0070056E">
            <w:pPr>
              <w:pStyle w:val="GuidePedagogiqueTitre7Rponses"/>
              <w:ind w:right="11"/>
              <w:jc w:val="right"/>
            </w:pPr>
            <w:r w:rsidRPr="00D26516">
              <w:t>84,60</w:t>
            </w:r>
          </w:p>
        </w:tc>
        <w:tc>
          <w:tcPr>
            <w:tcW w:w="496" w:type="pct"/>
            <w:shd w:val="clear" w:color="auto" w:fill="auto"/>
            <w:noWrap/>
            <w:vAlign w:val="center"/>
            <w:hideMark/>
          </w:tcPr>
          <w:p w:rsidR="00EF0DAF" w:rsidRPr="00D26516" w:rsidRDefault="00EF0DAF" w:rsidP="0070056E">
            <w:pPr>
              <w:pStyle w:val="GuidePedagogiqueTitre7Rponses"/>
              <w:jc w:val="center"/>
            </w:pPr>
            <w:r w:rsidRPr="00D26516">
              <w:t>29</w:t>
            </w:r>
          </w:p>
        </w:tc>
        <w:tc>
          <w:tcPr>
            <w:tcW w:w="449" w:type="pct"/>
            <w:shd w:val="clear" w:color="auto" w:fill="auto"/>
            <w:noWrap/>
            <w:vAlign w:val="center"/>
            <w:hideMark/>
          </w:tcPr>
          <w:p w:rsidR="00EF0DAF" w:rsidRPr="00D26516" w:rsidRDefault="00EF0DAF" w:rsidP="0070056E">
            <w:pPr>
              <w:pStyle w:val="GuidePedagogiqueTitre7Rponses"/>
              <w:jc w:val="center"/>
            </w:pPr>
            <w:r w:rsidRPr="00D26516">
              <w:t>2,82</w:t>
            </w:r>
          </w:p>
        </w:tc>
        <w:tc>
          <w:tcPr>
            <w:tcW w:w="488" w:type="pct"/>
            <w:shd w:val="clear" w:color="auto" w:fill="auto"/>
            <w:noWrap/>
            <w:vAlign w:val="center"/>
            <w:hideMark/>
          </w:tcPr>
          <w:p w:rsidR="00EF0DAF" w:rsidRPr="00D26516" w:rsidRDefault="00EF0DAF" w:rsidP="0070056E">
            <w:pPr>
              <w:pStyle w:val="GuidePedagogiqueTitre7Rponses"/>
              <w:jc w:val="right"/>
            </w:pPr>
            <w:r w:rsidRPr="00D26516">
              <w:t>81,78</w:t>
            </w:r>
          </w:p>
        </w:tc>
      </w:tr>
      <w:tr w:rsidR="00EF0DAF" w:rsidRPr="00D26516" w:rsidTr="00EF0DAF">
        <w:trPr>
          <w:trHeight w:val="315"/>
        </w:trPr>
        <w:tc>
          <w:tcPr>
            <w:tcW w:w="699" w:type="pct"/>
            <w:shd w:val="clear" w:color="auto" w:fill="auto"/>
            <w:noWrap/>
            <w:vAlign w:val="center"/>
            <w:hideMark/>
          </w:tcPr>
          <w:p w:rsidR="00EF0DAF" w:rsidRPr="00D26516" w:rsidRDefault="00EF0DAF" w:rsidP="0070056E">
            <w:pPr>
              <w:pStyle w:val="GuidePedagogiqueTitre7Rponses"/>
            </w:pPr>
            <w:r w:rsidRPr="00D26516">
              <w:t>Vendredi</w:t>
            </w:r>
          </w:p>
        </w:tc>
        <w:tc>
          <w:tcPr>
            <w:tcW w:w="476" w:type="pct"/>
            <w:shd w:val="clear" w:color="auto" w:fill="auto"/>
            <w:noWrap/>
            <w:vAlign w:val="center"/>
            <w:hideMark/>
          </w:tcPr>
          <w:p w:rsidR="00EF0DAF" w:rsidRPr="00D26516" w:rsidRDefault="0070056E" w:rsidP="0070056E">
            <w:pPr>
              <w:pStyle w:val="GuidePedagogiqueTitre7Rponses"/>
              <w:jc w:val="center"/>
            </w:pPr>
            <w:r>
              <w:t>120</w:t>
            </w:r>
          </w:p>
        </w:tc>
        <w:tc>
          <w:tcPr>
            <w:tcW w:w="530" w:type="pct"/>
            <w:shd w:val="clear" w:color="auto" w:fill="auto"/>
            <w:noWrap/>
            <w:vAlign w:val="center"/>
            <w:hideMark/>
          </w:tcPr>
          <w:p w:rsidR="00EF0DAF" w:rsidRPr="00D26516" w:rsidRDefault="0070056E" w:rsidP="0070056E">
            <w:pPr>
              <w:pStyle w:val="GuidePedagogiqueTitre7Rponses"/>
              <w:jc w:val="center"/>
            </w:pPr>
            <w:r>
              <w:t>2,66</w:t>
            </w:r>
          </w:p>
        </w:tc>
        <w:tc>
          <w:tcPr>
            <w:tcW w:w="455" w:type="pct"/>
            <w:shd w:val="clear" w:color="auto" w:fill="auto"/>
            <w:noWrap/>
            <w:vAlign w:val="center"/>
            <w:hideMark/>
          </w:tcPr>
          <w:p w:rsidR="00EF0DAF" w:rsidRPr="00D26516" w:rsidRDefault="0070056E" w:rsidP="0070056E">
            <w:pPr>
              <w:pStyle w:val="GuidePedagogiqueTitre7Rponses"/>
              <w:jc w:val="center"/>
            </w:pPr>
            <w:r>
              <w:t>319,20</w:t>
            </w:r>
          </w:p>
        </w:tc>
        <w:tc>
          <w:tcPr>
            <w:tcW w:w="469" w:type="pct"/>
            <w:shd w:val="clear" w:color="auto" w:fill="auto"/>
            <w:noWrap/>
            <w:vAlign w:val="center"/>
            <w:hideMark/>
          </w:tcPr>
          <w:p w:rsidR="00EF0DAF" w:rsidRPr="00D26516" w:rsidRDefault="0070056E" w:rsidP="0070056E">
            <w:pPr>
              <w:pStyle w:val="GuidePedagogiqueTitre7Rponses"/>
              <w:jc w:val="right"/>
            </w:pPr>
            <w:r>
              <w:t>44</w:t>
            </w:r>
          </w:p>
        </w:tc>
        <w:tc>
          <w:tcPr>
            <w:tcW w:w="449" w:type="pct"/>
            <w:shd w:val="clear" w:color="auto" w:fill="auto"/>
            <w:noWrap/>
            <w:vAlign w:val="center"/>
            <w:hideMark/>
          </w:tcPr>
          <w:p w:rsidR="00EF0DAF" w:rsidRPr="00D26516" w:rsidRDefault="00EF0DAF" w:rsidP="0070056E">
            <w:pPr>
              <w:pStyle w:val="GuidePedagogiqueTitre7Rponses"/>
              <w:jc w:val="center"/>
            </w:pPr>
            <w:r w:rsidRPr="00D26516">
              <w:t>2,6</w:t>
            </w:r>
            <w:r w:rsidR="0070056E">
              <w:t>9</w:t>
            </w:r>
          </w:p>
        </w:tc>
        <w:tc>
          <w:tcPr>
            <w:tcW w:w="489" w:type="pct"/>
            <w:shd w:val="clear" w:color="auto" w:fill="auto"/>
            <w:noWrap/>
            <w:vAlign w:val="center"/>
            <w:hideMark/>
          </w:tcPr>
          <w:p w:rsidR="00EF0DAF" w:rsidRPr="00D26516" w:rsidRDefault="0070056E" w:rsidP="0070056E">
            <w:pPr>
              <w:pStyle w:val="GuidePedagogiqueTitre7Rponses"/>
              <w:ind w:right="11"/>
              <w:jc w:val="right"/>
            </w:pPr>
            <w:r>
              <w:t>118,36</w:t>
            </w:r>
          </w:p>
        </w:tc>
        <w:tc>
          <w:tcPr>
            <w:tcW w:w="496" w:type="pct"/>
            <w:shd w:val="clear" w:color="auto" w:fill="auto"/>
            <w:noWrap/>
            <w:vAlign w:val="center"/>
            <w:hideMark/>
          </w:tcPr>
          <w:p w:rsidR="00EF0DAF" w:rsidRPr="00D26516" w:rsidRDefault="0070056E" w:rsidP="0070056E">
            <w:pPr>
              <w:pStyle w:val="GuidePedagogiqueTitre7Rponses"/>
              <w:jc w:val="center"/>
            </w:pPr>
            <w:r>
              <w:t>105</w:t>
            </w:r>
          </w:p>
        </w:tc>
        <w:tc>
          <w:tcPr>
            <w:tcW w:w="449" w:type="pct"/>
            <w:shd w:val="clear" w:color="auto" w:fill="auto"/>
            <w:noWrap/>
            <w:vAlign w:val="center"/>
            <w:hideMark/>
          </w:tcPr>
          <w:p w:rsidR="00EF0DAF" w:rsidRPr="00D26516" w:rsidRDefault="0070056E" w:rsidP="0070056E">
            <w:pPr>
              <w:pStyle w:val="GuidePedagogiqueTitre7Rponses"/>
              <w:jc w:val="center"/>
            </w:pPr>
            <w:r>
              <w:t>2,69</w:t>
            </w:r>
          </w:p>
        </w:tc>
        <w:tc>
          <w:tcPr>
            <w:tcW w:w="488" w:type="pct"/>
            <w:shd w:val="clear" w:color="auto" w:fill="auto"/>
            <w:noWrap/>
            <w:vAlign w:val="center"/>
            <w:hideMark/>
          </w:tcPr>
          <w:p w:rsidR="00EF0DAF" w:rsidRPr="00D26516" w:rsidRDefault="0070056E" w:rsidP="0070056E">
            <w:pPr>
              <w:pStyle w:val="GuidePedagogiqueTitre7Rponses"/>
              <w:jc w:val="right"/>
            </w:pPr>
            <w:r>
              <w:t>282,62</w:t>
            </w:r>
          </w:p>
        </w:tc>
      </w:tr>
      <w:tr w:rsidR="00EF0DAF" w:rsidRPr="00D26516" w:rsidTr="00EF0DAF">
        <w:trPr>
          <w:trHeight w:val="315"/>
        </w:trPr>
        <w:tc>
          <w:tcPr>
            <w:tcW w:w="699" w:type="pct"/>
            <w:shd w:val="clear" w:color="auto" w:fill="auto"/>
            <w:noWrap/>
            <w:vAlign w:val="center"/>
            <w:hideMark/>
          </w:tcPr>
          <w:p w:rsidR="00EF0DAF" w:rsidRPr="00D26516" w:rsidRDefault="00EF0DAF" w:rsidP="0070056E">
            <w:pPr>
              <w:pStyle w:val="GuidePedagogiqueTitre7Rponses"/>
            </w:pPr>
            <w:r w:rsidRPr="00D26516">
              <w:t>Samedi</w:t>
            </w:r>
          </w:p>
        </w:tc>
        <w:tc>
          <w:tcPr>
            <w:tcW w:w="476" w:type="pct"/>
            <w:shd w:val="clear" w:color="auto" w:fill="auto"/>
            <w:noWrap/>
            <w:vAlign w:val="center"/>
            <w:hideMark/>
          </w:tcPr>
          <w:p w:rsidR="00EF0DAF" w:rsidRPr="00D26516" w:rsidRDefault="00EF0DAF" w:rsidP="0070056E">
            <w:pPr>
              <w:pStyle w:val="GuidePedagogiqueTitre7Rponses"/>
              <w:jc w:val="center"/>
            </w:pPr>
          </w:p>
        </w:tc>
        <w:tc>
          <w:tcPr>
            <w:tcW w:w="530" w:type="pct"/>
            <w:shd w:val="clear" w:color="auto" w:fill="auto"/>
            <w:noWrap/>
            <w:vAlign w:val="center"/>
            <w:hideMark/>
          </w:tcPr>
          <w:p w:rsidR="00EF0DAF" w:rsidRPr="00D26516" w:rsidRDefault="00EF0DAF" w:rsidP="0070056E">
            <w:pPr>
              <w:pStyle w:val="GuidePedagogiqueTitre7Rponses"/>
              <w:jc w:val="center"/>
            </w:pPr>
          </w:p>
        </w:tc>
        <w:tc>
          <w:tcPr>
            <w:tcW w:w="455" w:type="pct"/>
            <w:shd w:val="clear" w:color="auto" w:fill="auto"/>
            <w:noWrap/>
            <w:vAlign w:val="center"/>
            <w:hideMark/>
          </w:tcPr>
          <w:p w:rsidR="00EF0DAF" w:rsidRPr="00D26516" w:rsidRDefault="00EF0DAF" w:rsidP="0070056E">
            <w:pPr>
              <w:pStyle w:val="GuidePedagogiqueTitre7Rponses"/>
              <w:jc w:val="center"/>
            </w:pPr>
          </w:p>
        </w:tc>
        <w:tc>
          <w:tcPr>
            <w:tcW w:w="469" w:type="pct"/>
            <w:shd w:val="clear" w:color="auto" w:fill="auto"/>
            <w:noWrap/>
            <w:vAlign w:val="center"/>
            <w:hideMark/>
          </w:tcPr>
          <w:p w:rsidR="00EF0DAF" w:rsidRPr="00D26516" w:rsidRDefault="00EF0DAF" w:rsidP="0070056E">
            <w:pPr>
              <w:pStyle w:val="GuidePedagogiqueTitre7Rponses"/>
              <w:jc w:val="right"/>
            </w:pPr>
            <w:r w:rsidRPr="00D26516">
              <w:t>88</w:t>
            </w:r>
          </w:p>
        </w:tc>
        <w:tc>
          <w:tcPr>
            <w:tcW w:w="449" w:type="pct"/>
            <w:shd w:val="clear" w:color="auto" w:fill="auto"/>
            <w:noWrap/>
            <w:vAlign w:val="center"/>
            <w:hideMark/>
          </w:tcPr>
          <w:p w:rsidR="00EF0DAF" w:rsidRPr="00D26516" w:rsidRDefault="00EF0DAF" w:rsidP="0070056E">
            <w:pPr>
              <w:pStyle w:val="GuidePedagogiqueTitre7Rponses"/>
              <w:jc w:val="center"/>
            </w:pPr>
            <w:r w:rsidRPr="00D26516">
              <w:t>2,69</w:t>
            </w:r>
          </w:p>
        </w:tc>
        <w:tc>
          <w:tcPr>
            <w:tcW w:w="489" w:type="pct"/>
            <w:shd w:val="clear" w:color="auto" w:fill="auto"/>
            <w:noWrap/>
            <w:vAlign w:val="center"/>
            <w:hideMark/>
          </w:tcPr>
          <w:p w:rsidR="00EF0DAF" w:rsidRPr="00D26516" w:rsidRDefault="00EF0DAF" w:rsidP="0070056E">
            <w:pPr>
              <w:pStyle w:val="GuidePedagogiqueTitre7Rponses"/>
              <w:ind w:right="11"/>
              <w:jc w:val="right"/>
            </w:pPr>
            <w:r w:rsidRPr="00D26516">
              <w:t>236,72</w:t>
            </w:r>
          </w:p>
        </w:tc>
        <w:tc>
          <w:tcPr>
            <w:tcW w:w="496" w:type="pct"/>
            <w:shd w:val="clear" w:color="auto" w:fill="auto"/>
            <w:noWrap/>
            <w:vAlign w:val="center"/>
            <w:hideMark/>
          </w:tcPr>
          <w:p w:rsidR="00EF0DAF" w:rsidRPr="00D26516" w:rsidRDefault="00EF0DAF" w:rsidP="0070056E">
            <w:pPr>
              <w:pStyle w:val="GuidePedagogiqueTitre7Rponses"/>
              <w:jc w:val="center"/>
            </w:pPr>
            <w:r w:rsidRPr="00D26516">
              <w:t>17</w:t>
            </w:r>
          </w:p>
        </w:tc>
        <w:tc>
          <w:tcPr>
            <w:tcW w:w="449" w:type="pct"/>
            <w:shd w:val="clear" w:color="auto" w:fill="auto"/>
            <w:noWrap/>
            <w:vAlign w:val="center"/>
            <w:hideMark/>
          </w:tcPr>
          <w:p w:rsidR="00EF0DAF" w:rsidRPr="00D26516" w:rsidRDefault="00EF0DAF" w:rsidP="0070056E">
            <w:pPr>
              <w:pStyle w:val="GuidePedagogiqueTitre7Rponses"/>
              <w:jc w:val="center"/>
            </w:pPr>
            <w:r w:rsidRPr="00D26516">
              <w:t>2,69</w:t>
            </w:r>
          </w:p>
        </w:tc>
        <w:tc>
          <w:tcPr>
            <w:tcW w:w="488" w:type="pct"/>
            <w:shd w:val="clear" w:color="auto" w:fill="auto"/>
            <w:noWrap/>
            <w:vAlign w:val="center"/>
            <w:hideMark/>
          </w:tcPr>
          <w:p w:rsidR="00EF0DAF" w:rsidRPr="00D26516" w:rsidRDefault="00EF0DAF" w:rsidP="0070056E">
            <w:pPr>
              <w:pStyle w:val="GuidePedagogiqueTitre7Rponses"/>
              <w:jc w:val="right"/>
            </w:pPr>
            <w:r w:rsidRPr="00D26516">
              <w:t>45,90</w:t>
            </w:r>
          </w:p>
        </w:tc>
      </w:tr>
      <w:tr w:rsidR="00EF0DAF" w:rsidRPr="00D26516" w:rsidTr="00EF0DAF">
        <w:trPr>
          <w:trHeight w:val="330"/>
        </w:trPr>
        <w:tc>
          <w:tcPr>
            <w:tcW w:w="699" w:type="pct"/>
            <w:shd w:val="clear" w:color="auto" w:fill="auto"/>
            <w:noWrap/>
            <w:vAlign w:val="center"/>
            <w:hideMark/>
          </w:tcPr>
          <w:p w:rsidR="00EF0DAF" w:rsidRPr="00D26516" w:rsidRDefault="0070056E" w:rsidP="0070056E">
            <w:pPr>
              <w:pStyle w:val="GuidePedagogiqueTitre7Rponses"/>
            </w:pPr>
            <w:r w:rsidRPr="00D26516">
              <w:t>Total</w:t>
            </w:r>
          </w:p>
        </w:tc>
        <w:tc>
          <w:tcPr>
            <w:tcW w:w="476" w:type="pct"/>
            <w:shd w:val="clear" w:color="auto" w:fill="auto"/>
            <w:noWrap/>
            <w:vAlign w:val="center"/>
            <w:hideMark/>
          </w:tcPr>
          <w:p w:rsidR="00EF0DAF" w:rsidRPr="00D26516" w:rsidRDefault="00EF0DAF" w:rsidP="0070056E">
            <w:pPr>
              <w:pStyle w:val="GuidePedagogiqueTitre7Rponses"/>
              <w:jc w:val="center"/>
            </w:pPr>
            <w:r w:rsidRPr="00D26516">
              <w:t>230</w:t>
            </w:r>
          </w:p>
        </w:tc>
        <w:tc>
          <w:tcPr>
            <w:tcW w:w="530" w:type="pct"/>
            <w:shd w:val="clear" w:color="auto" w:fill="auto"/>
            <w:noWrap/>
            <w:vAlign w:val="center"/>
            <w:hideMark/>
          </w:tcPr>
          <w:p w:rsidR="00EF0DAF" w:rsidRPr="00D26516" w:rsidRDefault="00EF0DAF" w:rsidP="0070056E">
            <w:pPr>
              <w:pStyle w:val="GuidePedagogiqueTitre7Rponses"/>
              <w:jc w:val="center"/>
            </w:pPr>
          </w:p>
        </w:tc>
        <w:tc>
          <w:tcPr>
            <w:tcW w:w="455" w:type="pct"/>
            <w:shd w:val="clear" w:color="auto" w:fill="auto"/>
            <w:noWrap/>
            <w:vAlign w:val="center"/>
            <w:hideMark/>
          </w:tcPr>
          <w:p w:rsidR="00EF0DAF" w:rsidRPr="00D26516" w:rsidRDefault="00EF0DAF" w:rsidP="0070056E">
            <w:pPr>
              <w:pStyle w:val="GuidePedagogiqueTitre7Rponses"/>
              <w:jc w:val="center"/>
            </w:pPr>
            <w:r w:rsidRPr="00D26516">
              <w:t>618,20</w:t>
            </w:r>
          </w:p>
        </w:tc>
        <w:tc>
          <w:tcPr>
            <w:tcW w:w="469" w:type="pct"/>
            <w:shd w:val="clear" w:color="auto" w:fill="auto"/>
            <w:noWrap/>
            <w:vAlign w:val="center"/>
            <w:hideMark/>
          </w:tcPr>
          <w:p w:rsidR="00EF0DAF" w:rsidRPr="00D26516" w:rsidRDefault="00EF0DAF" w:rsidP="0070056E">
            <w:pPr>
              <w:pStyle w:val="GuidePedagogiqueTitre7Rponses"/>
              <w:jc w:val="right"/>
            </w:pPr>
            <w:r w:rsidRPr="00D26516">
              <w:t>223</w:t>
            </w:r>
          </w:p>
        </w:tc>
        <w:tc>
          <w:tcPr>
            <w:tcW w:w="449" w:type="pct"/>
            <w:shd w:val="clear" w:color="auto" w:fill="auto"/>
            <w:noWrap/>
            <w:vAlign w:val="center"/>
            <w:hideMark/>
          </w:tcPr>
          <w:p w:rsidR="00EF0DAF" w:rsidRPr="00D26516" w:rsidRDefault="00EF0DAF" w:rsidP="0070056E">
            <w:pPr>
              <w:pStyle w:val="GuidePedagogiqueTitre7Rponses"/>
              <w:jc w:val="center"/>
            </w:pPr>
          </w:p>
        </w:tc>
        <w:tc>
          <w:tcPr>
            <w:tcW w:w="489" w:type="pct"/>
            <w:shd w:val="clear" w:color="auto" w:fill="auto"/>
            <w:noWrap/>
            <w:vAlign w:val="center"/>
            <w:hideMark/>
          </w:tcPr>
          <w:p w:rsidR="00EF0DAF" w:rsidRPr="00D26516" w:rsidRDefault="00EF0DAF" w:rsidP="0070056E">
            <w:pPr>
              <w:pStyle w:val="GuidePedagogiqueTitre7Rponses"/>
              <w:jc w:val="center"/>
            </w:pPr>
          </w:p>
        </w:tc>
        <w:tc>
          <w:tcPr>
            <w:tcW w:w="496" w:type="pct"/>
            <w:shd w:val="clear" w:color="auto" w:fill="auto"/>
            <w:noWrap/>
            <w:vAlign w:val="center"/>
            <w:hideMark/>
          </w:tcPr>
          <w:p w:rsidR="00EF0DAF" w:rsidRPr="00D26516" w:rsidRDefault="00EF0DAF" w:rsidP="0070056E">
            <w:pPr>
              <w:pStyle w:val="GuidePedagogiqueTitre7Rponses"/>
              <w:jc w:val="center"/>
            </w:pPr>
          </w:p>
        </w:tc>
        <w:tc>
          <w:tcPr>
            <w:tcW w:w="449" w:type="pct"/>
            <w:shd w:val="clear" w:color="auto" w:fill="auto"/>
            <w:noWrap/>
            <w:vAlign w:val="center"/>
            <w:hideMark/>
          </w:tcPr>
          <w:p w:rsidR="00EF0DAF" w:rsidRPr="00D26516" w:rsidRDefault="00EF0DAF" w:rsidP="0070056E">
            <w:pPr>
              <w:pStyle w:val="GuidePedagogiqueTitre7Rponses"/>
              <w:jc w:val="center"/>
            </w:pPr>
          </w:p>
        </w:tc>
        <w:tc>
          <w:tcPr>
            <w:tcW w:w="488" w:type="pct"/>
            <w:shd w:val="clear" w:color="auto" w:fill="auto"/>
            <w:noWrap/>
            <w:vAlign w:val="center"/>
            <w:hideMark/>
          </w:tcPr>
          <w:p w:rsidR="00EF0DAF" w:rsidRPr="00D26516" w:rsidRDefault="00EF0DAF" w:rsidP="0070056E">
            <w:pPr>
              <w:pStyle w:val="GuidePedagogiqueTitre7Rponses"/>
              <w:jc w:val="center"/>
            </w:pPr>
          </w:p>
        </w:tc>
      </w:tr>
    </w:tbl>
    <w:p w:rsidR="0070056E" w:rsidRDefault="0070056E" w:rsidP="0070056E">
      <w:pPr>
        <w:pStyle w:val="GuidePedagogiqueTitre7Rponses"/>
        <w:rPr>
          <w:rFonts w:eastAsiaTheme="majorEastAsia"/>
        </w:rPr>
      </w:pPr>
    </w:p>
    <w:p w:rsidR="00EF0DAF" w:rsidRPr="00EA4272" w:rsidRDefault="00EF0DAF" w:rsidP="0070056E">
      <w:pPr>
        <w:pStyle w:val="GuidePedagogiqueTitre7Rponses"/>
        <w:rPr>
          <w:rFonts w:eastAsiaTheme="majorEastAsia"/>
        </w:rPr>
      </w:pPr>
      <w:r w:rsidRPr="00EA4272">
        <w:rPr>
          <w:rFonts w:eastAsiaTheme="majorEastAsia"/>
        </w:rPr>
        <w:t>CUMP du lundi = (</w:t>
      </w:r>
      <w:r>
        <w:rPr>
          <w:rFonts w:eastAsiaTheme="majorEastAsia"/>
        </w:rPr>
        <w:t>25</w:t>
      </w:r>
      <w:r w:rsidRPr="00EA4272">
        <w:rPr>
          <w:rFonts w:eastAsiaTheme="majorEastAsia"/>
        </w:rPr>
        <w:t xml:space="preserve"> + </w:t>
      </w:r>
      <w:r>
        <w:rPr>
          <w:rFonts w:eastAsiaTheme="majorEastAsia"/>
        </w:rPr>
        <w:t>96</w:t>
      </w:r>
      <w:r w:rsidRPr="00EA4272">
        <w:rPr>
          <w:rFonts w:eastAsiaTheme="majorEastAsia"/>
        </w:rPr>
        <w:t>)/(</w:t>
      </w:r>
      <w:r>
        <w:rPr>
          <w:rFonts w:eastAsiaTheme="majorEastAsia"/>
        </w:rPr>
        <w:t>1</w:t>
      </w:r>
      <w:r w:rsidRPr="00EA4272">
        <w:rPr>
          <w:rFonts w:eastAsiaTheme="majorEastAsia"/>
        </w:rPr>
        <w:t xml:space="preserve">0 + </w:t>
      </w:r>
      <w:r>
        <w:rPr>
          <w:rFonts w:eastAsiaTheme="majorEastAsia"/>
        </w:rPr>
        <w:t>4</w:t>
      </w:r>
      <w:r w:rsidRPr="00EA4272">
        <w:rPr>
          <w:rFonts w:eastAsiaTheme="majorEastAsia"/>
        </w:rPr>
        <w:t xml:space="preserve">0) = </w:t>
      </w:r>
      <w:r>
        <w:rPr>
          <w:rFonts w:eastAsiaTheme="majorEastAsia"/>
        </w:rPr>
        <w:t>2</w:t>
      </w:r>
      <w:r w:rsidRPr="00EA4272">
        <w:rPr>
          <w:rFonts w:eastAsiaTheme="majorEastAsia"/>
        </w:rPr>
        <w:t>,</w:t>
      </w:r>
      <w:r>
        <w:rPr>
          <w:rFonts w:eastAsiaTheme="majorEastAsia"/>
        </w:rPr>
        <w:t>42 </w:t>
      </w:r>
      <w:r w:rsidRPr="00EA4272">
        <w:rPr>
          <w:rFonts w:eastAsiaTheme="majorEastAsia"/>
        </w:rPr>
        <w:t>€. On utilisera ce CUMP pour évaluer les sorties de stock et les stocks jusqu’à une nouvelle entrée en stock.</w:t>
      </w:r>
    </w:p>
    <w:p w:rsidR="00EF0DAF" w:rsidRPr="00EA4272" w:rsidRDefault="00EF0DAF" w:rsidP="0070056E">
      <w:pPr>
        <w:pStyle w:val="GuidePedagogiqueTitre7Rponses"/>
        <w:rPr>
          <w:rFonts w:eastAsiaTheme="majorEastAsia"/>
        </w:rPr>
      </w:pPr>
      <w:r>
        <w:rPr>
          <w:rFonts w:eastAsiaTheme="majorEastAsia"/>
        </w:rPr>
        <w:t>É</w:t>
      </w:r>
      <w:r w:rsidRPr="00EA4272">
        <w:rPr>
          <w:rFonts w:eastAsiaTheme="majorEastAsia"/>
        </w:rPr>
        <w:t>valuation des sorties du lundi</w:t>
      </w:r>
      <w:r>
        <w:rPr>
          <w:rFonts w:eastAsiaTheme="majorEastAsia"/>
        </w:rPr>
        <w:t> </w:t>
      </w:r>
      <w:r w:rsidRPr="00EA4272">
        <w:rPr>
          <w:rFonts w:eastAsiaTheme="majorEastAsia"/>
        </w:rPr>
        <w:t xml:space="preserve">: </w:t>
      </w:r>
      <w:r>
        <w:rPr>
          <w:rFonts w:eastAsiaTheme="majorEastAsia"/>
        </w:rPr>
        <w:t xml:space="preserve">34 kg </w:t>
      </w:r>
      <w:r w:rsidRPr="00EA4272">
        <w:rPr>
          <w:rFonts w:eastAsiaTheme="majorEastAsia"/>
        </w:rPr>
        <w:t xml:space="preserve">x </w:t>
      </w:r>
      <w:r>
        <w:rPr>
          <w:rFonts w:eastAsiaTheme="majorEastAsia"/>
        </w:rPr>
        <w:t>2</w:t>
      </w:r>
      <w:r w:rsidRPr="00EA4272">
        <w:rPr>
          <w:rFonts w:eastAsiaTheme="majorEastAsia"/>
        </w:rPr>
        <w:t>,</w:t>
      </w:r>
      <w:r>
        <w:rPr>
          <w:rFonts w:eastAsiaTheme="majorEastAsia"/>
        </w:rPr>
        <w:t>42 </w:t>
      </w:r>
      <w:r w:rsidRPr="00EA4272">
        <w:rPr>
          <w:rFonts w:eastAsiaTheme="majorEastAsia"/>
        </w:rPr>
        <w:t xml:space="preserve">€ = </w:t>
      </w:r>
      <w:r>
        <w:rPr>
          <w:rFonts w:eastAsiaTheme="majorEastAsia"/>
        </w:rPr>
        <w:t>82,28 </w:t>
      </w:r>
      <w:r w:rsidRPr="00EA4272">
        <w:rPr>
          <w:rFonts w:eastAsiaTheme="majorEastAsia"/>
        </w:rPr>
        <w:t>€</w:t>
      </w:r>
    </w:p>
    <w:p w:rsidR="00EF0DAF" w:rsidRPr="00EA4272" w:rsidRDefault="00EF0DAF" w:rsidP="0070056E">
      <w:pPr>
        <w:pStyle w:val="GuidePedagogiqueTitre7Rponses"/>
        <w:rPr>
          <w:rFonts w:eastAsiaTheme="majorEastAsia"/>
        </w:rPr>
      </w:pPr>
      <w:r w:rsidRPr="00EA4272">
        <w:rPr>
          <w:rFonts w:eastAsiaTheme="majorEastAsia"/>
        </w:rPr>
        <w:t xml:space="preserve">Valeur du stock du lundi soir = </w:t>
      </w:r>
      <w:r w:rsidR="0070056E" w:rsidRPr="00EA4272">
        <w:rPr>
          <w:rFonts w:eastAsiaTheme="majorEastAsia"/>
        </w:rPr>
        <w:t xml:space="preserve">Valeur </w:t>
      </w:r>
      <w:r w:rsidRPr="00EA4272">
        <w:rPr>
          <w:rFonts w:eastAsiaTheme="majorEastAsia"/>
        </w:rPr>
        <w:t xml:space="preserve">du stock précédent initial + </w:t>
      </w:r>
      <w:r w:rsidR="0070056E" w:rsidRPr="00EA4272">
        <w:rPr>
          <w:rFonts w:eastAsiaTheme="majorEastAsia"/>
        </w:rPr>
        <w:t xml:space="preserve">Valeur </w:t>
      </w:r>
      <w:r w:rsidRPr="00EA4272">
        <w:rPr>
          <w:rFonts w:eastAsiaTheme="majorEastAsia"/>
        </w:rPr>
        <w:t xml:space="preserve">des entrées – </w:t>
      </w:r>
      <w:r w:rsidR="0070056E" w:rsidRPr="00EA4272">
        <w:rPr>
          <w:rFonts w:eastAsiaTheme="majorEastAsia"/>
        </w:rPr>
        <w:t xml:space="preserve">Valeur </w:t>
      </w:r>
      <w:r w:rsidR="0070056E">
        <w:rPr>
          <w:rFonts w:eastAsiaTheme="majorEastAsia"/>
        </w:rPr>
        <w:t>des sorties =</w:t>
      </w:r>
      <w:r w:rsidR="0070056E">
        <w:rPr>
          <w:rFonts w:eastAsiaTheme="majorEastAsia"/>
        </w:rPr>
        <w:br/>
      </w:r>
      <w:r>
        <w:rPr>
          <w:rFonts w:eastAsiaTheme="majorEastAsia"/>
        </w:rPr>
        <w:t>25</w:t>
      </w:r>
      <w:r w:rsidRPr="00EA4272">
        <w:rPr>
          <w:rFonts w:eastAsiaTheme="majorEastAsia"/>
        </w:rPr>
        <w:t xml:space="preserve"> + </w:t>
      </w:r>
      <w:r>
        <w:rPr>
          <w:rFonts w:eastAsiaTheme="majorEastAsia"/>
        </w:rPr>
        <w:t>96</w:t>
      </w:r>
      <w:r w:rsidRPr="00EA4272">
        <w:rPr>
          <w:rFonts w:eastAsiaTheme="majorEastAsia"/>
        </w:rPr>
        <w:t xml:space="preserve"> – </w:t>
      </w:r>
      <w:r>
        <w:rPr>
          <w:rFonts w:eastAsiaTheme="majorEastAsia"/>
        </w:rPr>
        <w:t>38,72</w:t>
      </w:r>
      <w:r w:rsidRPr="00EA4272">
        <w:rPr>
          <w:rFonts w:eastAsiaTheme="majorEastAsia"/>
        </w:rPr>
        <w:t xml:space="preserve"> = </w:t>
      </w:r>
      <w:r>
        <w:rPr>
          <w:rFonts w:eastAsiaTheme="majorEastAsia"/>
        </w:rPr>
        <w:t>82,28 </w:t>
      </w:r>
      <w:r w:rsidR="0070056E">
        <w:rPr>
          <w:rFonts w:eastAsiaTheme="majorEastAsia"/>
        </w:rPr>
        <w:t>€</w:t>
      </w:r>
    </w:p>
    <w:p w:rsidR="00EF0DAF" w:rsidRPr="00EA4272" w:rsidRDefault="00EF0DAF" w:rsidP="0070056E">
      <w:pPr>
        <w:pStyle w:val="GuidePedagogiqueTitre7Rponses"/>
        <w:rPr>
          <w:rFonts w:eastAsiaTheme="majorEastAsia"/>
        </w:rPr>
      </w:pPr>
      <w:r w:rsidRPr="00EA4272">
        <w:rPr>
          <w:rFonts w:eastAsiaTheme="majorEastAsia"/>
        </w:rPr>
        <w:t xml:space="preserve">Le mardi, on utilise le CUMP de </w:t>
      </w:r>
      <w:r>
        <w:rPr>
          <w:rFonts w:eastAsiaTheme="majorEastAsia"/>
        </w:rPr>
        <w:t>2,42 €</w:t>
      </w:r>
      <w:r w:rsidRPr="00EA4272">
        <w:rPr>
          <w:rFonts w:eastAsiaTheme="majorEastAsia"/>
        </w:rPr>
        <w:t xml:space="preserve"> pour valoriser les sorties et le stock car il n’y a pas de nouvelle</w:t>
      </w:r>
      <w:r w:rsidR="0070056E">
        <w:rPr>
          <w:rFonts w:eastAsiaTheme="majorEastAsia"/>
        </w:rPr>
        <w:t>s</w:t>
      </w:r>
      <w:r w:rsidRPr="00EA4272">
        <w:rPr>
          <w:rFonts w:eastAsiaTheme="majorEastAsia"/>
        </w:rPr>
        <w:t xml:space="preserve"> entrée en stock. </w:t>
      </w:r>
      <w:r w:rsidR="0070056E">
        <w:rPr>
          <w:rFonts w:eastAsiaTheme="majorEastAsia"/>
        </w:rPr>
        <w:t>M</w:t>
      </w:r>
      <w:r w:rsidRPr="00EA4272">
        <w:rPr>
          <w:rFonts w:eastAsiaTheme="majorEastAsia"/>
        </w:rPr>
        <w:t xml:space="preserve">ontant en stock le mardi = </w:t>
      </w:r>
      <w:r w:rsidR="0070056E" w:rsidRPr="00EA4272">
        <w:rPr>
          <w:rFonts w:eastAsiaTheme="majorEastAsia"/>
        </w:rPr>
        <w:t xml:space="preserve">Montant </w:t>
      </w:r>
      <w:r w:rsidRPr="00EA4272">
        <w:rPr>
          <w:rFonts w:eastAsiaTheme="majorEastAsia"/>
        </w:rPr>
        <w:t xml:space="preserve">du stock précédent + </w:t>
      </w:r>
      <w:r w:rsidR="0070056E" w:rsidRPr="00EA4272">
        <w:rPr>
          <w:rFonts w:eastAsiaTheme="majorEastAsia"/>
        </w:rPr>
        <w:t xml:space="preserve">Valeur </w:t>
      </w:r>
      <w:r w:rsidRPr="00EA4272">
        <w:rPr>
          <w:rFonts w:eastAsiaTheme="majorEastAsia"/>
        </w:rPr>
        <w:t xml:space="preserve">des entrées – </w:t>
      </w:r>
      <w:r w:rsidR="0070056E" w:rsidRPr="00EA4272">
        <w:rPr>
          <w:rFonts w:eastAsiaTheme="majorEastAsia"/>
        </w:rPr>
        <w:t xml:space="preserve">Valeur </w:t>
      </w:r>
      <w:r w:rsidRPr="00EA4272">
        <w:rPr>
          <w:rFonts w:eastAsiaTheme="majorEastAsia"/>
        </w:rPr>
        <w:t>des sorties =</w:t>
      </w:r>
      <w:r w:rsidR="0070056E">
        <w:rPr>
          <w:rFonts w:eastAsiaTheme="majorEastAsia"/>
        </w:rPr>
        <w:br/>
      </w:r>
      <w:r>
        <w:rPr>
          <w:rFonts w:eastAsiaTheme="majorEastAsia"/>
        </w:rPr>
        <w:t>82,28</w:t>
      </w:r>
      <w:r w:rsidRPr="00EA4272">
        <w:rPr>
          <w:rFonts w:eastAsiaTheme="majorEastAsia"/>
        </w:rPr>
        <w:t xml:space="preserve"> + 0 – </w:t>
      </w:r>
      <w:r>
        <w:rPr>
          <w:rFonts w:eastAsiaTheme="majorEastAsia"/>
        </w:rPr>
        <w:t>48</w:t>
      </w:r>
      <w:r w:rsidRPr="00EA4272">
        <w:rPr>
          <w:rFonts w:eastAsiaTheme="majorEastAsia"/>
        </w:rPr>
        <w:t>,</w:t>
      </w:r>
      <w:r>
        <w:rPr>
          <w:rFonts w:eastAsiaTheme="majorEastAsia"/>
        </w:rPr>
        <w:t>4</w:t>
      </w:r>
      <w:r w:rsidRPr="00EA4272">
        <w:rPr>
          <w:rFonts w:eastAsiaTheme="majorEastAsia"/>
        </w:rPr>
        <w:t xml:space="preserve">0 = </w:t>
      </w:r>
      <w:r>
        <w:rPr>
          <w:rFonts w:eastAsiaTheme="majorEastAsia"/>
        </w:rPr>
        <w:t>33,88 </w:t>
      </w:r>
      <w:r w:rsidRPr="00EA4272">
        <w:rPr>
          <w:rFonts w:eastAsiaTheme="majorEastAsia"/>
        </w:rPr>
        <w:t>€</w:t>
      </w:r>
    </w:p>
    <w:p w:rsidR="00EF0DAF" w:rsidRDefault="00EF0DAF" w:rsidP="0070056E">
      <w:pPr>
        <w:pStyle w:val="GuidePedagogiqueTitre7Rponses"/>
        <w:rPr>
          <w:rFonts w:eastAsiaTheme="majorEastAsia"/>
        </w:rPr>
      </w:pPr>
      <w:r w:rsidRPr="00EA4272">
        <w:rPr>
          <w:rFonts w:eastAsiaTheme="majorEastAsia"/>
        </w:rPr>
        <w:t>CUMP du mercredi = (</w:t>
      </w:r>
      <w:r>
        <w:rPr>
          <w:rFonts w:eastAsiaTheme="majorEastAsia"/>
        </w:rPr>
        <w:t>33,88</w:t>
      </w:r>
      <w:r w:rsidRPr="00EA4272">
        <w:rPr>
          <w:rFonts w:eastAsiaTheme="majorEastAsia"/>
        </w:rPr>
        <w:t xml:space="preserve"> + </w:t>
      </w:r>
      <w:r>
        <w:rPr>
          <w:rFonts w:eastAsiaTheme="majorEastAsia"/>
        </w:rPr>
        <w:t>203</w:t>
      </w:r>
      <w:r w:rsidR="0070056E">
        <w:rPr>
          <w:rFonts w:eastAsiaTheme="majorEastAsia"/>
        </w:rPr>
        <w:t>)</w:t>
      </w:r>
      <w:r w:rsidRPr="00EA4272">
        <w:rPr>
          <w:rFonts w:eastAsiaTheme="majorEastAsia"/>
        </w:rPr>
        <w:t>/(</w:t>
      </w:r>
      <w:r>
        <w:rPr>
          <w:rFonts w:eastAsiaTheme="majorEastAsia"/>
        </w:rPr>
        <w:t>14</w:t>
      </w:r>
      <w:r w:rsidRPr="00EA4272">
        <w:rPr>
          <w:rFonts w:eastAsiaTheme="majorEastAsia"/>
        </w:rPr>
        <w:t xml:space="preserve"> + </w:t>
      </w:r>
      <w:r>
        <w:rPr>
          <w:rFonts w:eastAsiaTheme="majorEastAsia"/>
        </w:rPr>
        <w:t>70</w:t>
      </w:r>
      <w:r w:rsidRPr="00EA4272">
        <w:rPr>
          <w:rFonts w:eastAsiaTheme="majorEastAsia"/>
        </w:rPr>
        <w:t>) = 2,</w:t>
      </w:r>
      <w:r>
        <w:rPr>
          <w:rFonts w:eastAsiaTheme="majorEastAsia"/>
        </w:rPr>
        <w:t>82 </w:t>
      </w:r>
      <w:r w:rsidRPr="00EA4272">
        <w:rPr>
          <w:rFonts w:eastAsiaTheme="majorEastAsia"/>
        </w:rPr>
        <w:t>€. Il sera utilisé mercredi et jeudi.</w:t>
      </w:r>
    </w:p>
    <w:p w:rsidR="00EF0DAF" w:rsidRDefault="0070056E" w:rsidP="0070056E">
      <w:pPr>
        <w:pStyle w:val="GuidePedagogiqueTitre6Consignes"/>
        <w:rPr>
          <w:rFonts w:eastAsiaTheme="majorEastAsia"/>
        </w:rPr>
      </w:pPr>
      <w:r>
        <w:rPr>
          <w:rFonts w:eastAsiaTheme="majorEastAsia"/>
        </w:rPr>
        <w:t xml:space="preserve">2. </w:t>
      </w:r>
      <w:r w:rsidR="00EF0DAF">
        <w:rPr>
          <w:rFonts w:eastAsiaTheme="majorEastAsia"/>
        </w:rPr>
        <w:t>É</w:t>
      </w:r>
      <w:r w:rsidR="00EF0DAF" w:rsidRPr="00B71B2E">
        <w:rPr>
          <w:rFonts w:eastAsiaTheme="majorEastAsia"/>
        </w:rPr>
        <w:t xml:space="preserve">tablissez la fiche d’évaluation des stocks de cerises de la quatrième semaine de juin en utilisant la méthode du </w:t>
      </w:r>
      <w:r>
        <w:rPr>
          <w:rFonts w:eastAsiaTheme="majorEastAsia"/>
        </w:rPr>
        <w:t>CUMP</w:t>
      </w:r>
      <w:r w:rsidR="00EF0DAF" w:rsidRPr="00B71B2E">
        <w:rPr>
          <w:rFonts w:eastAsiaTheme="majorEastAsia"/>
        </w:rPr>
        <w:t xml:space="preserve"> calculé sur l’ensemble de la semaine.</w:t>
      </w:r>
    </w:p>
    <w:p w:rsidR="0070056E" w:rsidRPr="00B71B2E" w:rsidRDefault="0070056E" w:rsidP="0070056E">
      <w:pPr>
        <w:pStyle w:val="GuidePedagogiqueTitre6Consignes"/>
        <w:rPr>
          <w:rFonts w:eastAsiaTheme="majorEastAsia"/>
        </w:rPr>
      </w:pPr>
    </w:p>
    <w:tbl>
      <w:tblPr>
        <w:tblW w:w="9540" w:type="dxa"/>
        <w:tblInd w:w="55" w:type="dxa"/>
        <w:tblLayout w:type="fixed"/>
        <w:tblCellMar>
          <w:left w:w="70" w:type="dxa"/>
          <w:right w:w="70" w:type="dxa"/>
        </w:tblCellMar>
        <w:tblLook w:val="04A0"/>
      </w:tblPr>
      <w:tblGrid>
        <w:gridCol w:w="1433"/>
        <w:gridCol w:w="1134"/>
        <w:gridCol w:w="1134"/>
        <w:gridCol w:w="1059"/>
        <w:gridCol w:w="1351"/>
        <w:gridCol w:w="1149"/>
        <w:gridCol w:w="1140"/>
        <w:gridCol w:w="1140"/>
      </w:tblGrid>
      <w:tr w:rsidR="00EF0DAF" w:rsidRPr="002256F5" w:rsidTr="0070056E">
        <w:trPr>
          <w:trHeight w:val="630"/>
        </w:trPr>
        <w:tc>
          <w:tcPr>
            <w:tcW w:w="1433" w:type="dxa"/>
            <w:tcBorders>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F0DAF" w:rsidRPr="0070056E" w:rsidRDefault="00EF0DAF" w:rsidP="00AB1137">
            <w:pPr>
              <w:pStyle w:val="GuidePedagogiqueTitre7Rponses"/>
              <w:jc w:val="center"/>
              <w:rPr>
                <w:b/>
              </w:rPr>
            </w:pPr>
            <w:r w:rsidRPr="0070056E">
              <w:rPr>
                <w:b/>
              </w:rPr>
              <w:t>Quantité</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F0DAF" w:rsidRPr="0070056E" w:rsidRDefault="00EF0DAF" w:rsidP="0070056E">
            <w:pPr>
              <w:pStyle w:val="GuidePedagogiqueTitre7Rponses"/>
              <w:jc w:val="center"/>
              <w:rPr>
                <w:b/>
              </w:rPr>
            </w:pPr>
            <w:r w:rsidRPr="0070056E">
              <w:rPr>
                <w:b/>
              </w:rPr>
              <w:t>Coût unitaire</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EF0DAF" w:rsidRPr="0070056E" w:rsidRDefault="00EF0DAF" w:rsidP="0070056E">
            <w:pPr>
              <w:pStyle w:val="GuidePedagogiqueTitre7Rponses"/>
              <w:jc w:val="center"/>
              <w:rPr>
                <w:b/>
              </w:rPr>
            </w:pPr>
            <w:r w:rsidRPr="0070056E">
              <w:rPr>
                <w:b/>
              </w:rPr>
              <w:t>Montant</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rsidR="00EF0DAF" w:rsidRPr="0070056E" w:rsidRDefault="00EF0DAF" w:rsidP="0070056E">
            <w:pPr>
              <w:pStyle w:val="GuidePedagogiqueTitre7Rponses"/>
              <w:jc w:val="center"/>
              <w:rPr>
                <w:b/>
              </w:rPr>
            </w:pP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EF0DAF" w:rsidRPr="0070056E" w:rsidRDefault="00EF0DAF" w:rsidP="00AB1137">
            <w:pPr>
              <w:pStyle w:val="GuidePedagogiqueTitre7Rponses"/>
              <w:jc w:val="center"/>
              <w:rPr>
                <w:b/>
              </w:rPr>
            </w:pPr>
            <w:r w:rsidRPr="0070056E">
              <w:rPr>
                <w:b/>
              </w:rPr>
              <w:t>Quantité</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F0DAF" w:rsidRPr="0070056E" w:rsidRDefault="00EF0DAF" w:rsidP="0070056E">
            <w:pPr>
              <w:pStyle w:val="GuidePedagogiqueTitre7Rponses"/>
              <w:jc w:val="center"/>
              <w:rPr>
                <w:b/>
              </w:rPr>
            </w:pPr>
            <w:r w:rsidRPr="0070056E">
              <w:rPr>
                <w:b/>
              </w:rPr>
              <w:t>Coût unitaire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F0DAF" w:rsidRPr="0070056E" w:rsidRDefault="00EF0DAF" w:rsidP="0070056E">
            <w:pPr>
              <w:pStyle w:val="GuidePedagogiqueTitre7Rponses"/>
              <w:jc w:val="center"/>
              <w:rPr>
                <w:b/>
              </w:rPr>
            </w:pPr>
            <w:r w:rsidRPr="0070056E">
              <w:rPr>
                <w:b/>
              </w:rPr>
              <w:t>Montant</w:t>
            </w:r>
          </w:p>
        </w:tc>
      </w:tr>
      <w:tr w:rsidR="00EF0DAF" w:rsidRPr="002256F5" w:rsidTr="0070056E">
        <w:trPr>
          <w:trHeight w:val="31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EF0DAF" w:rsidRPr="00C71D15" w:rsidRDefault="00EF0DAF" w:rsidP="0070056E">
            <w:pPr>
              <w:pStyle w:val="GuidePedagogiqueTitre7Rponses"/>
              <w:rPr>
                <w:b/>
              </w:rPr>
            </w:pPr>
            <w:r w:rsidRPr="00C71D15">
              <w:rPr>
                <w:b/>
              </w:rPr>
              <w:t>Stock initial</w:t>
            </w:r>
          </w:p>
        </w:tc>
        <w:tc>
          <w:tcPr>
            <w:tcW w:w="1134"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10</w:t>
            </w:r>
          </w:p>
        </w:tc>
        <w:tc>
          <w:tcPr>
            <w:tcW w:w="1134"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2,50</w:t>
            </w:r>
          </w:p>
        </w:tc>
        <w:tc>
          <w:tcPr>
            <w:tcW w:w="1059"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25,00</w:t>
            </w:r>
          </w:p>
        </w:tc>
        <w:tc>
          <w:tcPr>
            <w:tcW w:w="1351"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Sorties</w:t>
            </w:r>
          </w:p>
        </w:tc>
        <w:tc>
          <w:tcPr>
            <w:tcW w:w="1149"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223</w:t>
            </w:r>
          </w:p>
        </w:tc>
        <w:tc>
          <w:tcPr>
            <w:tcW w:w="1140"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2,68</w:t>
            </w:r>
          </w:p>
        </w:tc>
        <w:tc>
          <w:tcPr>
            <w:tcW w:w="1140"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597,64</w:t>
            </w:r>
          </w:p>
        </w:tc>
      </w:tr>
      <w:tr w:rsidR="00EF0DAF" w:rsidRPr="002256F5" w:rsidTr="0070056E">
        <w:trPr>
          <w:trHeight w:val="31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EF0DAF" w:rsidRPr="00C71D15" w:rsidRDefault="00EF0DAF" w:rsidP="0070056E">
            <w:pPr>
              <w:pStyle w:val="GuidePedagogiqueTitre7Rponses"/>
              <w:rPr>
                <w:b/>
              </w:rPr>
            </w:pPr>
            <w:r w:rsidRPr="00C71D15">
              <w:rPr>
                <w:b/>
              </w:rPr>
              <w:t>Entrées</w:t>
            </w:r>
          </w:p>
        </w:tc>
        <w:tc>
          <w:tcPr>
            <w:tcW w:w="1134"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230</w:t>
            </w:r>
          </w:p>
        </w:tc>
        <w:tc>
          <w:tcPr>
            <w:tcW w:w="1134"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p>
        </w:tc>
        <w:tc>
          <w:tcPr>
            <w:tcW w:w="1059"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618,20</w:t>
            </w:r>
          </w:p>
        </w:tc>
        <w:tc>
          <w:tcPr>
            <w:tcW w:w="1351"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Stock final</w:t>
            </w:r>
          </w:p>
        </w:tc>
        <w:tc>
          <w:tcPr>
            <w:tcW w:w="1149"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17</w:t>
            </w:r>
          </w:p>
        </w:tc>
        <w:tc>
          <w:tcPr>
            <w:tcW w:w="1140"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2,68</w:t>
            </w:r>
          </w:p>
        </w:tc>
        <w:tc>
          <w:tcPr>
            <w:tcW w:w="1140"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45,56</w:t>
            </w:r>
          </w:p>
        </w:tc>
      </w:tr>
      <w:tr w:rsidR="00EF0DAF" w:rsidRPr="002256F5" w:rsidTr="0070056E">
        <w:trPr>
          <w:trHeight w:val="31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EF0DAF" w:rsidRPr="00C71D15" w:rsidRDefault="00EF0DAF" w:rsidP="0070056E">
            <w:pPr>
              <w:pStyle w:val="GuidePedagogiqueTitre7Rponses"/>
              <w:rPr>
                <w:b/>
              </w:rPr>
            </w:pPr>
            <w:r w:rsidRPr="00C71D15">
              <w:rPr>
                <w:b/>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240</w:t>
            </w:r>
          </w:p>
        </w:tc>
        <w:tc>
          <w:tcPr>
            <w:tcW w:w="1134"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2,68</w:t>
            </w:r>
          </w:p>
        </w:tc>
        <w:tc>
          <w:tcPr>
            <w:tcW w:w="1059"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643,20</w:t>
            </w:r>
          </w:p>
        </w:tc>
        <w:tc>
          <w:tcPr>
            <w:tcW w:w="1351"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Total</w:t>
            </w:r>
          </w:p>
        </w:tc>
        <w:tc>
          <w:tcPr>
            <w:tcW w:w="1149"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240</w:t>
            </w:r>
          </w:p>
        </w:tc>
        <w:tc>
          <w:tcPr>
            <w:tcW w:w="1140"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2,68</w:t>
            </w:r>
          </w:p>
        </w:tc>
        <w:tc>
          <w:tcPr>
            <w:tcW w:w="1140" w:type="dxa"/>
            <w:tcBorders>
              <w:top w:val="nil"/>
              <w:left w:val="nil"/>
              <w:bottom w:val="single" w:sz="4" w:space="0" w:color="auto"/>
              <w:right w:val="single" w:sz="4" w:space="0" w:color="auto"/>
            </w:tcBorders>
            <w:shd w:val="clear" w:color="auto" w:fill="auto"/>
            <w:noWrap/>
            <w:vAlign w:val="center"/>
            <w:hideMark/>
          </w:tcPr>
          <w:p w:rsidR="00EF0DAF" w:rsidRPr="002256F5" w:rsidRDefault="00EF0DAF" w:rsidP="0070056E">
            <w:pPr>
              <w:pStyle w:val="GuidePedagogiqueTitre7Rponses"/>
              <w:ind w:right="174"/>
              <w:jc w:val="right"/>
            </w:pPr>
            <w:r w:rsidRPr="002256F5">
              <w:t>643,20</w:t>
            </w:r>
          </w:p>
        </w:tc>
      </w:tr>
    </w:tbl>
    <w:p w:rsidR="0070056E" w:rsidRDefault="0070056E" w:rsidP="0070056E">
      <w:pPr>
        <w:pStyle w:val="GuidePedagogiqueTitre7Rponses"/>
        <w:rPr>
          <w:rFonts w:eastAsiaTheme="majorEastAsia"/>
        </w:rPr>
      </w:pPr>
    </w:p>
    <w:p w:rsidR="00EF0DAF" w:rsidRPr="005211A0" w:rsidRDefault="00EF0DAF" w:rsidP="0070056E">
      <w:pPr>
        <w:pStyle w:val="GuidePedagogiqueTitre7Rponses"/>
        <w:rPr>
          <w:rFonts w:eastAsiaTheme="majorEastAsia"/>
        </w:rPr>
      </w:pPr>
      <w:r w:rsidRPr="005211A0">
        <w:rPr>
          <w:rFonts w:eastAsiaTheme="majorEastAsia"/>
        </w:rPr>
        <w:t xml:space="preserve">Coût d’acquisition des entrées = </w:t>
      </w:r>
      <w:r>
        <w:rPr>
          <w:rFonts w:eastAsiaTheme="majorEastAsia"/>
        </w:rPr>
        <w:t>25</w:t>
      </w:r>
      <w:r w:rsidRPr="005211A0">
        <w:rPr>
          <w:rFonts w:eastAsiaTheme="majorEastAsia"/>
        </w:rPr>
        <w:t xml:space="preserve"> + </w:t>
      </w:r>
      <w:r>
        <w:rPr>
          <w:rFonts w:eastAsiaTheme="majorEastAsia"/>
        </w:rPr>
        <w:t>618,20</w:t>
      </w:r>
      <w:r w:rsidRPr="005211A0">
        <w:rPr>
          <w:rFonts w:eastAsiaTheme="majorEastAsia"/>
        </w:rPr>
        <w:t xml:space="preserve"> = </w:t>
      </w:r>
      <w:r>
        <w:rPr>
          <w:rFonts w:eastAsiaTheme="majorEastAsia"/>
        </w:rPr>
        <w:t>643,20 </w:t>
      </w:r>
      <w:r w:rsidRPr="005211A0">
        <w:rPr>
          <w:rFonts w:eastAsiaTheme="majorEastAsia"/>
        </w:rPr>
        <w:t>€</w:t>
      </w:r>
    </w:p>
    <w:p w:rsidR="00EF0DAF" w:rsidRPr="005211A0" w:rsidRDefault="00EF0DAF" w:rsidP="0070056E">
      <w:pPr>
        <w:pStyle w:val="GuidePedagogiqueTitre7Rponses"/>
        <w:rPr>
          <w:rFonts w:eastAsiaTheme="majorEastAsia"/>
        </w:rPr>
      </w:pPr>
      <w:r w:rsidRPr="005211A0">
        <w:rPr>
          <w:rFonts w:eastAsiaTheme="majorEastAsia"/>
        </w:rPr>
        <w:t>CUMP = (</w:t>
      </w:r>
      <w:r>
        <w:rPr>
          <w:rFonts w:eastAsiaTheme="majorEastAsia"/>
        </w:rPr>
        <w:t>25</w:t>
      </w:r>
      <w:r w:rsidRPr="005211A0">
        <w:rPr>
          <w:rFonts w:eastAsiaTheme="majorEastAsia"/>
        </w:rPr>
        <w:t xml:space="preserve"> + </w:t>
      </w:r>
      <w:r>
        <w:rPr>
          <w:rFonts w:eastAsiaTheme="majorEastAsia"/>
        </w:rPr>
        <w:t>618,20</w:t>
      </w:r>
      <w:r w:rsidRPr="005211A0">
        <w:rPr>
          <w:rFonts w:eastAsiaTheme="majorEastAsia"/>
        </w:rPr>
        <w:t>)/(</w:t>
      </w:r>
      <w:r>
        <w:rPr>
          <w:rFonts w:eastAsiaTheme="majorEastAsia"/>
        </w:rPr>
        <w:t>10</w:t>
      </w:r>
      <w:r w:rsidRPr="005211A0">
        <w:rPr>
          <w:rFonts w:eastAsiaTheme="majorEastAsia"/>
        </w:rPr>
        <w:t xml:space="preserve"> + </w:t>
      </w:r>
      <w:r>
        <w:rPr>
          <w:rFonts w:eastAsiaTheme="majorEastAsia"/>
        </w:rPr>
        <w:t>230</w:t>
      </w:r>
      <w:r w:rsidRPr="005211A0">
        <w:rPr>
          <w:rFonts w:eastAsiaTheme="majorEastAsia"/>
        </w:rPr>
        <w:t xml:space="preserve">) = </w:t>
      </w:r>
      <w:r>
        <w:rPr>
          <w:rFonts w:eastAsiaTheme="majorEastAsia"/>
        </w:rPr>
        <w:t>643,20</w:t>
      </w:r>
      <w:r w:rsidRPr="005211A0">
        <w:rPr>
          <w:rFonts w:eastAsiaTheme="majorEastAsia"/>
        </w:rPr>
        <w:t>/</w:t>
      </w:r>
      <w:r>
        <w:rPr>
          <w:rFonts w:eastAsiaTheme="majorEastAsia"/>
        </w:rPr>
        <w:t>2</w:t>
      </w:r>
      <w:r w:rsidRPr="005211A0">
        <w:rPr>
          <w:rFonts w:eastAsiaTheme="majorEastAsia"/>
        </w:rPr>
        <w:t xml:space="preserve">40 = </w:t>
      </w:r>
      <w:r w:rsidR="0070056E">
        <w:rPr>
          <w:rFonts w:eastAsiaTheme="majorEastAsia"/>
        </w:rPr>
        <w:t>2,68 €</w:t>
      </w:r>
    </w:p>
    <w:p w:rsidR="00EF0DAF" w:rsidRPr="005211A0" w:rsidRDefault="00EF0DAF" w:rsidP="0070056E">
      <w:pPr>
        <w:pStyle w:val="GuidePedagogiqueTitre7Rponses"/>
        <w:rPr>
          <w:rFonts w:eastAsiaTheme="majorEastAsia"/>
        </w:rPr>
      </w:pPr>
      <w:r w:rsidRPr="005211A0">
        <w:rPr>
          <w:rFonts w:eastAsiaTheme="majorEastAsia"/>
        </w:rPr>
        <w:t xml:space="preserve">Les sorties </w:t>
      </w:r>
      <w:r>
        <w:rPr>
          <w:rFonts w:eastAsiaTheme="majorEastAsia"/>
        </w:rPr>
        <w:t xml:space="preserve">de 223 kg </w:t>
      </w:r>
      <w:r w:rsidRPr="005211A0">
        <w:rPr>
          <w:rFonts w:eastAsiaTheme="majorEastAsia"/>
        </w:rPr>
        <w:t xml:space="preserve">sont évaluées au CUMP de </w:t>
      </w:r>
      <w:r>
        <w:rPr>
          <w:rFonts w:eastAsiaTheme="majorEastAsia"/>
        </w:rPr>
        <w:t>2,68 </w:t>
      </w:r>
      <w:r w:rsidRPr="005211A0">
        <w:rPr>
          <w:rFonts w:eastAsiaTheme="majorEastAsia"/>
        </w:rPr>
        <w:t>€</w:t>
      </w:r>
      <w:r>
        <w:rPr>
          <w:rFonts w:eastAsiaTheme="majorEastAsia"/>
        </w:rPr>
        <w:t>.</w:t>
      </w:r>
      <w:r w:rsidRPr="005211A0">
        <w:rPr>
          <w:rFonts w:eastAsiaTheme="majorEastAsia"/>
        </w:rPr>
        <w:t xml:space="preserve"> Sorties en valeur = </w:t>
      </w:r>
      <w:r>
        <w:rPr>
          <w:rFonts w:eastAsiaTheme="majorEastAsia"/>
        </w:rPr>
        <w:t>203</w:t>
      </w:r>
      <w:r w:rsidRPr="005211A0">
        <w:rPr>
          <w:rFonts w:eastAsiaTheme="majorEastAsia"/>
        </w:rPr>
        <w:t xml:space="preserve"> x </w:t>
      </w:r>
      <w:r>
        <w:rPr>
          <w:rFonts w:eastAsiaTheme="majorEastAsia"/>
        </w:rPr>
        <w:t>2,68</w:t>
      </w:r>
      <w:r w:rsidRPr="005211A0">
        <w:rPr>
          <w:rFonts w:eastAsiaTheme="majorEastAsia"/>
        </w:rPr>
        <w:t xml:space="preserve"> = </w:t>
      </w:r>
      <w:r>
        <w:rPr>
          <w:rFonts w:eastAsiaTheme="majorEastAsia"/>
        </w:rPr>
        <w:t>597,64 </w:t>
      </w:r>
      <w:r w:rsidRPr="005211A0">
        <w:rPr>
          <w:rFonts w:eastAsiaTheme="majorEastAsia"/>
        </w:rPr>
        <w:t>€</w:t>
      </w:r>
    </w:p>
    <w:p w:rsidR="0070056E" w:rsidRPr="0070056E" w:rsidRDefault="00EF0DAF" w:rsidP="0070056E">
      <w:pPr>
        <w:pStyle w:val="GuidePedagogiqueTitre7Rponses"/>
        <w:rPr>
          <w:rFonts w:eastAsiaTheme="majorEastAsia"/>
          <w:lang w:val="en-US"/>
        </w:rPr>
      </w:pPr>
      <w:r w:rsidRPr="0070056E">
        <w:rPr>
          <w:rFonts w:eastAsiaTheme="majorEastAsia"/>
          <w:lang w:val="en-US"/>
        </w:rPr>
        <w:t xml:space="preserve">Stock final = </w:t>
      </w:r>
      <w:r w:rsidR="0070056E" w:rsidRPr="0070056E">
        <w:rPr>
          <w:rFonts w:eastAsiaTheme="majorEastAsia"/>
          <w:lang w:val="en-US"/>
        </w:rPr>
        <w:t xml:space="preserve">Stock </w:t>
      </w:r>
      <w:r w:rsidRPr="0070056E">
        <w:rPr>
          <w:rFonts w:eastAsiaTheme="majorEastAsia"/>
          <w:lang w:val="en-US"/>
        </w:rPr>
        <w:t xml:space="preserve">initial + </w:t>
      </w:r>
      <w:r w:rsidR="0070056E" w:rsidRPr="0070056E">
        <w:rPr>
          <w:rFonts w:eastAsiaTheme="majorEastAsia"/>
          <w:lang w:val="en-US"/>
        </w:rPr>
        <w:t>Entr</w:t>
      </w:r>
      <w:r w:rsidR="0070056E" w:rsidRPr="0070056E">
        <w:rPr>
          <w:rFonts w:eastAsiaTheme="majorEastAsia" w:hint="eastAsia"/>
          <w:lang w:val="en-US"/>
        </w:rPr>
        <w:t>é</w:t>
      </w:r>
      <w:r w:rsidR="0070056E" w:rsidRPr="0070056E">
        <w:rPr>
          <w:rFonts w:eastAsiaTheme="majorEastAsia"/>
          <w:lang w:val="en-US"/>
        </w:rPr>
        <w:t xml:space="preserve">es </w:t>
      </w:r>
      <w:r w:rsidRPr="0070056E">
        <w:rPr>
          <w:rFonts w:eastAsiaTheme="majorEastAsia"/>
          <w:lang w:val="en-US"/>
        </w:rPr>
        <w:t xml:space="preserve">– </w:t>
      </w:r>
      <w:r w:rsidR="0070056E" w:rsidRPr="0070056E">
        <w:rPr>
          <w:rFonts w:eastAsiaTheme="majorEastAsia"/>
          <w:lang w:val="en-US"/>
        </w:rPr>
        <w:t xml:space="preserve">Sorties </w:t>
      </w:r>
      <w:r w:rsidRPr="0070056E">
        <w:rPr>
          <w:rFonts w:eastAsiaTheme="majorEastAsia"/>
          <w:lang w:val="en-US"/>
        </w:rPr>
        <w:t>= 25 + 618,20 – 597,64 = 45,56 </w:t>
      </w:r>
      <w:r w:rsidR="0070056E" w:rsidRPr="0070056E">
        <w:rPr>
          <w:rFonts w:eastAsiaTheme="majorEastAsia"/>
          <w:lang w:val="en-US"/>
        </w:rPr>
        <w:t>€</w:t>
      </w:r>
    </w:p>
    <w:p w:rsidR="00EF0DAF" w:rsidRDefault="0070056E" w:rsidP="0070056E">
      <w:pPr>
        <w:pStyle w:val="GuidePedagogiqueTitre7Rponses"/>
        <w:rPr>
          <w:rFonts w:eastAsiaTheme="majorEastAsia"/>
        </w:rPr>
      </w:pPr>
      <w:r w:rsidRPr="0070056E">
        <w:rPr>
          <w:rFonts w:eastAsiaTheme="majorEastAsia"/>
        </w:rPr>
        <w:t>O</w:t>
      </w:r>
      <w:r w:rsidR="00EF0DAF">
        <w:rPr>
          <w:rFonts w:eastAsiaTheme="majorEastAsia"/>
        </w:rPr>
        <w:t xml:space="preserve">n peut aussi calculer le stock final </w:t>
      </w:r>
      <w:r>
        <w:rPr>
          <w:rFonts w:eastAsiaTheme="majorEastAsia"/>
        </w:rPr>
        <w:t>ainsi</w:t>
      </w:r>
      <w:r>
        <w:rPr>
          <w:rFonts w:eastAsiaTheme="majorEastAsia" w:hint="eastAsia"/>
        </w:rPr>
        <w:t> </w:t>
      </w:r>
      <w:r>
        <w:rPr>
          <w:rFonts w:eastAsiaTheme="majorEastAsia"/>
        </w:rPr>
        <w:t>:</w:t>
      </w:r>
      <w:r w:rsidR="00EF0DAF">
        <w:rPr>
          <w:rFonts w:eastAsiaTheme="majorEastAsia"/>
        </w:rPr>
        <w:t xml:space="preserve"> 17 kg x 2,68</w:t>
      </w:r>
      <w:r w:rsidR="00EF0DAF" w:rsidRPr="005211A0">
        <w:rPr>
          <w:rFonts w:eastAsiaTheme="majorEastAsia"/>
        </w:rPr>
        <w:t xml:space="preserve"> =</w:t>
      </w:r>
      <w:r w:rsidR="00EF0DAF">
        <w:rPr>
          <w:rFonts w:eastAsiaTheme="majorEastAsia"/>
        </w:rPr>
        <w:t>597,64 </w:t>
      </w:r>
      <w:r w:rsidR="00EF0DAF" w:rsidRPr="005211A0">
        <w:rPr>
          <w:rFonts w:eastAsiaTheme="majorEastAsia"/>
        </w:rPr>
        <w:t>€</w:t>
      </w:r>
      <w:r w:rsidR="00EF0DAF">
        <w:rPr>
          <w:rFonts w:eastAsiaTheme="majorEastAsia"/>
        </w:rPr>
        <w:t xml:space="preserve"> </w:t>
      </w:r>
      <w:r>
        <w:rPr>
          <w:rFonts w:eastAsiaTheme="majorEastAsia"/>
        </w:rPr>
        <w:t>(</w:t>
      </w:r>
      <w:r w:rsidR="00EF0DAF">
        <w:rPr>
          <w:rFonts w:eastAsiaTheme="majorEastAsia"/>
        </w:rPr>
        <w:t>puisque le CUMP n’est pas arrondi</w:t>
      </w:r>
      <w:r w:rsidR="00EF0DAF" w:rsidRPr="005211A0">
        <w:rPr>
          <w:rFonts w:eastAsiaTheme="majorEastAsia"/>
        </w:rPr>
        <w:t>).</w:t>
      </w:r>
    </w:p>
    <w:p w:rsidR="00EF0DAF" w:rsidRPr="00B71B2E" w:rsidRDefault="0070056E" w:rsidP="0070056E">
      <w:pPr>
        <w:pStyle w:val="GuidePedagogiqueTitre6Consignes"/>
        <w:rPr>
          <w:rFonts w:eastAsiaTheme="majorEastAsia"/>
        </w:rPr>
      </w:pPr>
      <w:r>
        <w:rPr>
          <w:rFonts w:eastAsiaTheme="majorEastAsia"/>
        </w:rPr>
        <w:lastRenderedPageBreak/>
        <w:t xml:space="preserve">3. </w:t>
      </w:r>
      <w:r w:rsidR="00EF0DAF">
        <w:rPr>
          <w:rFonts w:eastAsiaTheme="majorEastAsia"/>
        </w:rPr>
        <w:t>É</w:t>
      </w:r>
      <w:r w:rsidR="00EF0DAF" w:rsidRPr="00B71B2E">
        <w:rPr>
          <w:rFonts w:eastAsiaTheme="majorEastAsia"/>
        </w:rPr>
        <w:t xml:space="preserve">tablissez la fiche d’évaluation des stocks de cerises de la quatrième semaine de juin en utilisant la méthode du </w:t>
      </w:r>
      <w:r>
        <w:rPr>
          <w:rFonts w:eastAsiaTheme="majorEastAsia"/>
        </w:rPr>
        <w:t>p</w:t>
      </w:r>
      <w:r w:rsidR="00EF0DAF" w:rsidRPr="00B71B2E">
        <w:rPr>
          <w:rFonts w:eastAsiaTheme="majorEastAsia"/>
        </w:rPr>
        <w:t xml:space="preserve">remier </w:t>
      </w:r>
      <w:r>
        <w:rPr>
          <w:rFonts w:eastAsiaTheme="majorEastAsia"/>
        </w:rPr>
        <w:t>e</w:t>
      </w:r>
      <w:r w:rsidR="00EF0DAF" w:rsidRPr="00B71B2E">
        <w:rPr>
          <w:rFonts w:eastAsiaTheme="majorEastAsia"/>
        </w:rPr>
        <w:t xml:space="preserve">ntré </w:t>
      </w:r>
      <w:r>
        <w:rPr>
          <w:rFonts w:eastAsiaTheme="majorEastAsia"/>
        </w:rPr>
        <w:t>premier sorti</w:t>
      </w:r>
      <w:r w:rsidR="00EF0DAF" w:rsidRPr="00B71B2E">
        <w:rPr>
          <w:rFonts w:eastAsiaTheme="majorEastAsia"/>
        </w:rPr>
        <w:t>.</w:t>
      </w:r>
    </w:p>
    <w:p w:rsidR="00EF0DAF" w:rsidRDefault="00EF0DAF" w:rsidP="0070056E">
      <w:pPr>
        <w:pStyle w:val="GuidePedagogiqueTitre7Rponses"/>
        <w:rPr>
          <w:rFonts w:eastAsiaTheme="majorEastAsia"/>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46"/>
        <w:gridCol w:w="993"/>
        <w:gridCol w:w="902"/>
        <w:gridCol w:w="981"/>
        <w:gridCol w:w="993"/>
        <w:gridCol w:w="948"/>
        <w:gridCol w:w="981"/>
        <w:gridCol w:w="993"/>
        <w:gridCol w:w="1128"/>
        <w:gridCol w:w="981"/>
      </w:tblGrid>
      <w:tr w:rsidR="00EF0DAF" w:rsidRPr="00B71B2E" w:rsidTr="00EF0DAF">
        <w:trPr>
          <w:trHeight w:val="330"/>
        </w:trPr>
        <w:tc>
          <w:tcPr>
            <w:tcW w:w="699" w:type="pct"/>
            <w:vMerge w:val="restart"/>
            <w:shd w:val="clear" w:color="auto" w:fill="auto"/>
            <w:noWrap/>
            <w:vAlign w:val="center"/>
            <w:hideMark/>
          </w:tcPr>
          <w:p w:rsidR="00EF0DAF" w:rsidRPr="0070056E" w:rsidRDefault="0070056E" w:rsidP="0070056E">
            <w:pPr>
              <w:pStyle w:val="GuidePedagogiqueTitre7Rponses"/>
              <w:jc w:val="center"/>
              <w:rPr>
                <w:b/>
                <w:szCs w:val="20"/>
              </w:rPr>
            </w:pPr>
            <w:r w:rsidRPr="0070056E">
              <w:rPr>
                <w:b/>
                <w:szCs w:val="20"/>
              </w:rPr>
              <w:t>Dates</w:t>
            </w:r>
          </w:p>
        </w:tc>
        <w:tc>
          <w:tcPr>
            <w:tcW w:w="1390" w:type="pct"/>
            <w:gridSpan w:val="3"/>
            <w:shd w:val="clear" w:color="auto" w:fill="auto"/>
            <w:noWrap/>
            <w:vAlign w:val="center"/>
            <w:hideMark/>
          </w:tcPr>
          <w:p w:rsidR="00EF0DAF" w:rsidRPr="0070056E" w:rsidRDefault="00EF0DAF" w:rsidP="0070056E">
            <w:pPr>
              <w:pStyle w:val="GuidePedagogiqueTitre7Rponses"/>
              <w:jc w:val="center"/>
              <w:rPr>
                <w:b/>
                <w:szCs w:val="20"/>
              </w:rPr>
            </w:pPr>
            <w:r w:rsidRPr="0070056E">
              <w:rPr>
                <w:b/>
                <w:szCs w:val="20"/>
              </w:rPr>
              <w:t>Entrées</w:t>
            </w:r>
          </w:p>
        </w:tc>
        <w:tc>
          <w:tcPr>
            <w:tcW w:w="1412" w:type="pct"/>
            <w:gridSpan w:val="3"/>
            <w:shd w:val="clear" w:color="auto" w:fill="auto"/>
            <w:noWrap/>
            <w:vAlign w:val="center"/>
            <w:hideMark/>
          </w:tcPr>
          <w:p w:rsidR="00EF0DAF" w:rsidRPr="0070056E" w:rsidRDefault="00EF0DAF" w:rsidP="0070056E">
            <w:pPr>
              <w:pStyle w:val="GuidePedagogiqueTitre7Rponses"/>
              <w:jc w:val="center"/>
              <w:rPr>
                <w:b/>
                <w:szCs w:val="20"/>
              </w:rPr>
            </w:pPr>
            <w:r w:rsidRPr="0070056E">
              <w:rPr>
                <w:b/>
                <w:szCs w:val="20"/>
              </w:rPr>
              <w:t>Sorties</w:t>
            </w:r>
          </w:p>
        </w:tc>
        <w:tc>
          <w:tcPr>
            <w:tcW w:w="1499" w:type="pct"/>
            <w:gridSpan w:val="3"/>
            <w:shd w:val="clear" w:color="auto" w:fill="auto"/>
            <w:noWrap/>
            <w:vAlign w:val="center"/>
            <w:hideMark/>
          </w:tcPr>
          <w:p w:rsidR="00EF0DAF" w:rsidRPr="0070056E" w:rsidRDefault="00EF0DAF" w:rsidP="0070056E">
            <w:pPr>
              <w:pStyle w:val="GuidePedagogiqueTitre7Rponses"/>
              <w:jc w:val="center"/>
              <w:rPr>
                <w:b/>
                <w:szCs w:val="20"/>
              </w:rPr>
            </w:pPr>
            <w:r w:rsidRPr="0070056E">
              <w:rPr>
                <w:b/>
                <w:szCs w:val="20"/>
              </w:rPr>
              <w:t>Stock</w:t>
            </w:r>
          </w:p>
        </w:tc>
      </w:tr>
      <w:tr w:rsidR="00EF0DAF" w:rsidRPr="00B71B2E" w:rsidTr="00EF0DAF">
        <w:trPr>
          <w:trHeight w:val="330"/>
        </w:trPr>
        <w:tc>
          <w:tcPr>
            <w:tcW w:w="699" w:type="pct"/>
            <w:vMerge/>
            <w:vAlign w:val="center"/>
            <w:hideMark/>
          </w:tcPr>
          <w:p w:rsidR="00EF0DAF" w:rsidRPr="0070056E" w:rsidRDefault="00EF0DAF" w:rsidP="0070056E">
            <w:pPr>
              <w:pStyle w:val="GuidePedagogiqueTitre7Rponses"/>
              <w:jc w:val="center"/>
              <w:rPr>
                <w:b/>
                <w:szCs w:val="20"/>
              </w:rPr>
            </w:pPr>
          </w:p>
        </w:tc>
        <w:tc>
          <w:tcPr>
            <w:tcW w:w="480" w:type="pct"/>
            <w:shd w:val="clear" w:color="auto" w:fill="auto"/>
            <w:vAlign w:val="center"/>
            <w:hideMark/>
          </w:tcPr>
          <w:p w:rsidR="00EF0DAF" w:rsidRPr="0070056E" w:rsidRDefault="00EF0DAF" w:rsidP="0070056E">
            <w:pPr>
              <w:pStyle w:val="GuidePedagogiqueTitre7Rponses"/>
              <w:jc w:val="center"/>
              <w:rPr>
                <w:b/>
                <w:szCs w:val="20"/>
              </w:rPr>
            </w:pPr>
            <w:r w:rsidRPr="0070056E">
              <w:rPr>
                <w:b/>
                <w:szCs w:val="20"/>
              </w:rPr>
              <w:t>Quantité</w:t>
            </w:r>
          </w:p>
        </w:tc>
        <w:tc>
          <w:tcPr>
            <w:tcW w:w="436" w:type="pct"/>
            <w:shd w:val="clear" w:color="auto" w:fill="auto"/>
            <w:vAlign w:val="center"/>
            <w:hideMark/>
          </w:tcPr>
          <w:p w:rsidR="00EF0DAF" w:rsidRPr="0070056E" w:rsidRDefault="00EF0DAF" w:rsidP="0070056E">
            <w:pPr>
              <w:pStyle w:val="GuidePedagogiqueTitre7Rponses"/>
              <w:jc w:val="center"/>
              <w:rPr>
                <w:b/>
                <w:szCs w:val="20"/>
              </w:rPr>
            </w:pPr>
            <w:r w:rsidRPr="0070056E">
              <w:rPr>
                <w:b/>
                <w:szCs w:val="20"/>
              </w:rPr>
              <w:t>Coût unitaire</w:t>
            </w:r>
          </w:p>
        </w:tc>
        <w:tc>
          <w:tcPr>
            <w:tcW w:w="474" w:type="pct"/>
            <w:shd w:val="clear" w:color="auto" w:fill="auto"/>
            <w:vAlign w:val="center"/>
            <w:hideMark/>
          </w:tcPr>
          <w:p w:rsidR="00EF0DAF" w:rsidRPr="0070056E" w:rsidRDefault="00EF0DAF" w:rsidP="0070056E">
            <w:pPr>
              <w:pStyle w:val="GuidePedagogiqueTitre7Rponses"/>
              <w:jc w:val="center"/>
              <w:rPr>
                <w:b/>
                <w:szCs w:val="20"/>
              </w:rPr>
            </w:pPr>
            <w:r w:rsidRPr="0070056E">
              <w:rPr>
                <w:b/>
                <w:szCs w:val="20"/>
              </w:rPr>
              <w:t>Montant</w:t>
            </w:r>
          </w:p>
        </w:tc>
        <w:tc>
          <w:tcPr>
            <w:tcW w:w="480" w:type="pct"/>
            <w:shd w:val="clear" w:color="auto" w:fill="auto"/>
            <w:vAlign w:val="center"/>
            <w:hideMark/>
          </w:tcPr>
          <w:p w:rsidR="00EF0DAF" w:rsidRPr="0070056E" w:rsidRDefault="00EF0DAF" w:rsidP="0070056E">
            <w:pPr>
              <w:pStyle w:val="GuidePedagogiqueTitre7Rponses"/>
              <w:jc w:val="center"/>
              <w:rPr>
                <w:b/>
                <w:szCs w:val="20"/>
              </w:rPr>
            </w:pPr>
            <w:r w:rsidRPr="0070056E">
              <w:rPr>
                <w:b/>
                <w:szCs w:val="20"/>
              </w:rPr>
              <w:t>Quantité</w:t>
            </w:r>
          </w:p>
        </w:tc>
        <w:tc>
          <w:tcPr>
            <w:tcW w:w="458" w:type="pct"/>
            <w:shd w:val="clear" w:color="auto" w:fill="auto"/>
            <w:vAlign w:val="center"/>
            <w:hideMark/>
          </w:tcPr>
          <w:p w:rsidR="00EF0DAF" w:rsidRPr="0070056E" w:rsidRDefault="00EF0DAF" w:rsidP="0070056E">
            <w:pPr>
              <w:pStyle w:val="GuidePedagogiqueTitre7Rponses"/>
              <w:jc w:val="center"/>
              <w:rPr>
                <w:b/>
                <w:szCs w:val="20"/>
              </w:rPr>
            </w:pPr>
            <w:r w:rsidRPr="0070056E">
              <w:rPr>
                <w:b/>
                <w:szCs w:val="20"/>
              </w:rPr>
              <w:t>Coût unitaire</w:t>
            </w:r>
          </w:p>
        </w:tc>
        <w:tc>
          <w:tcPr>
            <w:tcW w:w="474" w:type="pct"/>
            <w:shd w:val="clear" w:color="auto" w:fill="auto"/>
            <w:vAlign w:val="center"/>
            <w:hideMark/>
          </w:tcPr>
          <w:p w:rsidR="00EF0DAF" w:rsidRPr="0070056E" w:rsidRDefault="00EF0DAF" w:rsidP="0070056E">
            <w:pPr>
              <w:pStyle w:val="GuidePedagogiqueTitre7Rponses"/>
              <w:jc w:val="center"/>
              <w:rPr>
                <w:b/>
                <w:szCs w:val="20"/>
              </w:rPr>
            </w:pPr>
            <w:r w:rsidRPr="0070056E">
              <w:rPr>
                <w:b/>
                <w:szCs w:val="20"/>
              </w:rPr>
              <w:t>Montant</w:t>
            </w:r>
          </w:p>
        </w:tc>
        <w:tc>
          <w:tcPr>
            <w:tcW w:w="480" w:type="pct"/>
            <w:shd w:val="clear" w:color="auto" w:fill="auto"/>
            <w:vAlign w:val="center"/>
            <w:hideMark/>
          </w:tcPr>
          <w:p w:rsidR="00EF0DAF" w:rsidRPr="0070056E" w:rsidRDefault="00EF0DAF" w:rsidP="0070056E">
            <w:pPr>
              <w:pStyle w:val="GuidePedagogiqueTitre7Rponses"/>
              <w:jc w:val="center"/>
              <w:rPr>
                <w:b/>
                <w:szCs w:val="20"/>
              </w:rPr>
            </w:pPr>
            <w:r w:rsidRPr="0070056E">
              <w:rPr>
                <w:b/>
                <w:szCs w:val="20"/>
              </w:rPr>
              <w:t>Quantité</w:t>
            </w:r>
          </w:p>
        </w:tc>
        <w:tc>
          <w:tcPr>
            <w:tcW w:w="545" w:type="pct"/>
            <w:shd w:val="clear" w:color="auto" w:fill="auto"/>
            <w:vAlign w:val="center"/>
            <w:hideMark/>
          </w:tcPr>
          <w:p w:rsidR="00EF0DAF" w:rsidRPr="0070056E" w:rsidRDefault="00EF0DAF" w:rsidP="0070056E">
            <w:pPr>
              <w:pStyle w:val="GuidePedagogiqueTitre7Rponses"/>
              <w:jc w:val="center"/>
              <w:rPr>
                <w:b/>
                <w:szCs w:val="20"/>
              </w:rPr>
            </w:pPr>
            <w:r w:rsidRPr="0070056E">
              <w:rPr>
                <w:b/>
                <w:szCs w:val="20"/>
              </w:rPr>
              <w:t>Coût unitaire</w:t>
            </w:r>
          </w:p>
        </w:tc>
        <w:tc>
          <w:tcPr>
            <w:tcW w:w="474" w:type="pct"/>
            <w:shd w:val="clear" w:color="auto" w:fill="auto"/>
            <w:vAlign w:val="center"/>
            <w:hideMark/>
          </w:tcPr>
          <w:p w:rsidR="00EF0DAF" w:rsidRPr="0070056E" w:rsidRDefault="00EF0DAF" w:rsidP="0070056E">
            <w:pPr>
              <w:pStyle w:val="GuidePedagogiqueTitre7Rponses"/>
              <w:jc w:val="center"/>
              <w:rPr>
                <w:b/>
                <w:szCs w:val="20"/>
              </w:rPr>
            </w:pPr>
            <w:r w:rsidRPr="0070056E">
              <w:rPr>
                <w:b/>
                <w:szCs w:val="20"/>
              </w:rPr>
              <w:t>Montant</w:t>
            </w:r>
          </w:p>
        </w:tc>
      </w:tr>
      <w:tr w:rsidR="00EF0DAF" w:rsidRPr="006F1C8B" w:rsidTr="00EF0DAF">
        <w:trPr>
          <w:trHeight w:val="20"/>
        </w:trPr>
        <w:tc>
          <w:tcPr>
            <w:tcW w:w="699" w:type="pct"/>
            <w:shd w:val="clear" w:color="auto" w:fill="auto"/>
            <w:noWrap/>
            <w:vAlign w:val="center"/>
            <w:hideMark/>
          </w:tcPr>
          <w:p w:rsidR="00EF0DAF" w:rsidRPr="006F1C8B" w:rsidRDefault="00EF0DAF" w:rsidP="0070056E">
            <w:pPr>
              <w:pStyle w:val="GuidePedagogiqueTitre7Rponses"/>
            </w:pPr>
            <w:r w:rsidRPr="006F1C8B">
              <w:t>Stock initial</w:t>
            </w:r>
          </w:p>
        </w:tc>
        <w:tc>
          <w:tcPr>
            <w:tcW w:w="480" w:type="pct"/>
            <w:shd w:val="clear" w:color="auto" w:fill="auto"/>
            <w:noWrap/>
            <w:vAlign w:val="center"/>
          </w:tcPr>
          <w:p w:rsidR="00EF0DAF" w:rsidRPr="006F1C8B" w:rsidRDefault="00EF0DAF" w:rsidP="0070056E">
            <w:pPr>
              <w:pStyle w:val="GuidePedagogiqueTitre7Rponses"/>
              <w:jc w:val="right"/>
            </w:pPr>
          </w:p>
        </w:tc>
        <w:tc>
          <w:tcPr>
            <w:tcW w:w="436" w:type="pct"/>
            <w:shd w:val="clear" w:color="auto" w:fill="auto"/>
            <w:noWrap/>
            <w:vAlign w:val="center"/>
          </w:tcPr>
          <w:p w:rsidR="00EF0DAF" w:rsidRPr="006F1C8B" w:rsidRDefault="00EF0DAF" w:rsidP="0070056E">
            <w:pPr>
              <w:pStyle w:val="GuidePedagogiqueTitre7Rponses"/>
              <w:jc w:val="right"/>
            </w:pPr>
          </w:p>
        </w:tc>
        <w:tc>
          <w:tcPr>
            <w:tcW w:w="474" w:type="pct"/>
            <w:shd w:val="clear" w:color="auto" w:fill="auto"/>
            <w:noWrap/>
            <w:vAlign w:val="center"/>
          </w:tcPr>
          <w:p w:rsidR="00EF0DAF" w:rsidRPr="006F1C8B" w:rsidRDefault="00EF0DAF" w:rsidP="0070056E">
            <w:pPr>
              <w:pStyle w:val="GuidePedagogiqueTitre7Rponses"/>
              <w:jc w:val="right"/>
            </w:pPr>
          </w:p>
        </w:tc>
        <w:tc>
          <w:tcPr>
            <w:tcW w:w="480" w:type="pct"/>
            <w:tcBorders>
              <w:bottom w:val="single" w:sz="4" w:space="0" w:color="auto"/>
            </w:tcBorders>
            <w:shd w:val="clear" w:color="auto" w:fill="auto"/>
            <w:noWrap/>
            <w:vAlign w:val="center"/>
          </w:tcPr>
          <w:p w:rsidR="00EF0DAF" w:rsidRPr="006F1C8B" w:rsidRDefault="00EF0DAF" w:rsidP="0070056E">
            <w:pPr>
              <w:pStyle w:val="GuidePedagogiqueTitre7Rponses"/>
              <w:jc w:val="right"/>
            </w:pPr>
          </w:p>
        </w:tc>
        <w:tc>
          <w:tcPr>
            <w:tcW w:w="458" w:type="pct"/>
            <w:tcBorders>
              <w:bottom w:val="single" w:sz="4" w:space="0" w:color="auto"/>
            </w:tcBorders>
            <w:shd w:val="clear" w:color="auto" w:fill="auto"/>
            <w:noWrap/>
            <w:vAlign w:val="center"/>
          </w:tcPr>
          <w:p w:rsidR="00EF0DAF" w:rsidRPr="006F1C8B" w:rsidRDefault="00EF0DAF" w:rsidP="0070056E">
            <w:pPr>
              <w:pStyle w:val="GuidePedagogiqueTitre7Rponses"/>
              <w:jc w:val="right"/>
            </w:pPr>
          </w:p>
        </w:tc>
        <w:tc>
          <w:tcPr>
            <w:tcW w:w="474" w:type="pct"/>
            <w:tcBorders>
              <w:bottom w:val="single" w:sz="4" w:space="0" w:color="auto"/>
            </w:tcBorders>
            <w:shd w:val="clear" w:color="auto" w:fill="auto"/>
            <w:noWrap/>
            <w:vAlign w:val="center"/>
          </w:tcPr>
          <w:p w:rsidR="00EF0DAF" w:rsidRPr="006F1C8B" w:rsidRDefault="00EF0DAF" w:rsidP="0070056E">
            <w:pPr>
              <w:pStyle w:val="GuidePedagogiqueTitre7Rponses"/>
              <w:jc w:val="right"/>
            </w:pPr>
          </w:p>
        </w:tc>
        <w:tc>
          <w:tcPr>
            <w:tcW w:w="480" w:type="pct"/>
            <w:shd w:val="clear" w:color="auto" w:fill="auto"/>
            <w:noWrap/>
            <w:vAlign w:val="center"/>
          </w:tcPr>
          <w:p w:rsidR="00EF0DAF" w:rsidRPr="006F1C8B" w:rsidRDefault="00EF0DAF" w:rsidP="0070056E">
            <w:pPr>
              <w:pStyle w:val="GuidePedagogiqueTitre7Rponses"/>
              <w:jc w:val="right"/>
            </w:pPr>
            <w:r w:rsidRPr="006F1C8B">
              <w:t>10</w:t>
            </w:r>
          </w:p>
        </w:tc>
        <w:tc>
          <w:tcPr>
            <w:tcW w:w="545" w:type="pct"/>
            <w:shd w:val="clear" w:color="auto" w:fill="auto"/>
            <w:noWrap/>
            <w:vAlign w:val="center"/>
          </w:tcPr>
          <w:p w:rsidR="00EF0DAF" w:rsidRPr="006F1C8B" w:rsidRDefault="00EF0DAF" w:rsidP="0070056E">
            <w:pPr>
              <w:pStyle w:val="GuidePedagogiqueTitre7Rponses"/>
              <w:jc w:val="right"/>
            </w:pPr>
            <w:r w:rsidRPr="006F1C8B">
              <w:t>2,50</w:t>
            </w:r>
          </w:p>
        </w:tc>
        <w:tc>
          <w:tcPr>
            <w:tcW w:w="474" w:type="pct"/>
            <w:shd w:val="clear" w:color="auto" w:fill="auto"/>
            <w:noWrap/>
            <w:vAlign w:val="center"/>
          </w:tcPr>
          <w:p w:rsidR="00EF0DAF" w:rsidRPr="006F1C8B" w:rsidRDefault="00EF0DAF" w:rsidP="0070056E">
            <w:pPr>
              <w:pStyle w:val="GuidePedagogiqueTitre7Rponses"/>
              <w:jc w:val="right"/>
            </w:pPr>
            <w:r w:rsidRPr="006F1C8B">
              <w:t>25,00</w:t>
            </w:r>
          </w:p>
        </w:tc>
      </w:tr>
      <w:tr w:rsidR="00EF0DAF" w:rsidRPr="006F1C8B" w:rsidTr="00EF0DAF">
        <w:trPr>
          <w:trHeight w:val="20"/>
        </w:trPr>
        <w:tc>
          <w:tcPr>
            <w:tcW w:w="699" w:type="pct"/>
            <w:vMerge w:val="restart"/>
            <w:shd w:val="clear" w:color="auto" w:fill="auto"/>
            <w:noWrap/>
            <w:vAlign w:val="center"/>
            <w:hideMark/>
          </w:tcPr>
          <w:p w:rsidR="00EF0DAF" w:rsidRPr="006F1C8B" w:rsidRDefault="00EF0DAF" w:rsidP="0070056E">
            <w:pPr>
              <w:pStyle w:val="GuidePedagogiqueTitre7Rponses"/>
            </w:pPr>
            <w:r w:rsidRPr="006F1C8B">
              <w:t>Lundi</w:t>
            </w:r>
          </w:p>
        </w:tc>
        <w:tc>
          <w:tcPr>
            <w:tcW w:w="480" w:type="pct"/>
            <w:vMerge w:val="restart"/>
            <w:shd w:val="clear" w:color="auto" w:fill="auto"/>
            <w:noWrap/>
            <w:vAlign w:val="center"/>
          </w:tcPr>
          <w:p w:rsidR="00EF0DAF" w:rsidRPr="006F1C8B" w:rsidRDefault="00EF0DAF" w:rsidP="0070056E">
            <w:pPr>
              <w:pStyle w:val="GuidePedagogiqueTitre7Rponses"/>
              <w:jc w:val="right"/>
            </w:pPr>
            <w:r w:rsidRPr="006F1C8B">
              <w:t>40</w:t>
            </w:r>
          </w:p>
        </w:tc>
        <w:tc>
          <w:tcPr>
            <w:tcW w:w="436" w:type="pct"/>
            <w:vMerge w:val="restart"/>
            <w:shd w:val="clear" w:color="auto" w:fill="auto"/>
            <w:noWrap/>
            <w:vAlign w:val="center"/>
          </w:tcPr>
          <w:p w:rsidR="00EF0DAF" w:rsidRPr="006F1C8B" w:rsidRDefault="00EF0DAF" w:rsidP="0070056E">
            <w:pPr>
              <w:pStyle w:val="GuidePedagogiqueTitre7Rponses"/>
              <w:jc w:val="right"/>
            </w:pPr>
            <w:r w:rsidRPr="006F1C8B">
              <w:t>2,40</w:t>
            </w:r>
          </w:p>
        </w:tc>
        <w:tc>
          <w:tcPr>
            <w:tcW w:w="474" w:type="pct"/>
            <w:vMerge w:val="restart"/>
            <w:shd w:val="clear" w:color="auto" w:fill="auto"/>
            <w:noWrap/>
            <w:vAlign w:val="center"/>
          </w:tcPr>
          <w:p w:rsidR="00EF0DAF" w:rsidRPr="006F1C8B" w:rsidRDefault="00EF0DAF" w:rsidP="0070056E">
            <w:pPr>
              <w:pStyle w:val="GuidePedagogiqueTitre7Rponses"/>
              <w:jc w:val="right"/>
            </w:pPr>
            <w:r w:rsidRPr="006F1C8B">
              <w:t>96,00</w:t>
            </w:r>
          </w:p>
        </w:tc>
        <w:tc>
          <w:tcPr>
            <w:tcW w:w="480" w:type="pct"/>
            <w:tcBorders>
              <w:bottom w:val="dashed" w:sz="4" w:space="0" w:color="auto"/>
            </w:tcBorders>
            <w:shd w:val="clear" w:color="auto" w:fill="auto"/>
            <w:noWrap/>
            <w:vAlign w:val="center"/>
          </w:tcPr>
          <w:p w:rsidR="00EF0DAF" w:rsidRPr="006F1C8B" w:rsidRDefault="00EF0DAF" w:rsidP="0070056E">
            <w:pPr>
              <w:pStyle w:val="GuidePedagogiqueTitre7Rponses"/>
              <w:jc w:val="right"/>
            </w:pPr>
            <w:r w:rsidRPr="006F1C8B">
              <w:t>10</w:t>
            </w:r>
          </w:p>
        </w:tc>
        <w:tc>
          <w:tcPr>
            <w:tcW w:w="458" w:type="pct"/>
            <w:tcBorders>
              <w:bottom w:val="dashed" w:sz="4" w:space="0" w:color="auto"/>
            </w:tcBorders>
            <w:shd w:val="clear" w:color="auto" w:fill="auto"/>
            <w:noWrap/>
            <w:vAlign w:val="center"/>
          </w:tcPr>
          <w:p w:rsidR="00EF0DAF" w:rsidRPr="006F1C8B" w:rsidRDefault="00EF0DAF" w:rsidP="0070056E">
            <w:pPr>
              <w:pStyle w:val="GuidePedagogiqueTitre7Rponses"/>
              <w:jc w:val="right"/>
            </w:pPr>
            <w:r w:rsidRPr="006F1C8B">
              <w:t>2,50</w:t>
            </w:r>
          </w:p>
        </w:tc>
        <w:tc>
          <w:tcPr>
            <w:tcW w:w="474" w:type="pct"/>
            <w:tcBorders>
              <w:bottom w:val="dashed" w:sz="4" w:space="0" w:color="auto"/>
            </w:tcBorders>
            <w:shd w:val="clear" w:color="auto" w:fill="auto"/>
            <w:noWrap/>
            <w:vAlign w:val="center"/>
          </w:tcPr>
          <w:p w:rsidR="00EF0DAF" w:rsidRPr="006F1C8B" w:rsidRDefault="00EF0DAF" w:rsidP="0070056E">
            <w:pPr>
              <w:pStyle w:val="GuidePedagogiqueTitre7Rponses"/>
              <w:jc w:val="right"/>
            </w:pPr>
            <w:r w:rsidRPr="006F1C8B">
              <w:t>25,00</w:t>
            </w:r>
          </w:p>
        </w:tc>
        <w:tc>
          <w:tcPr>
            <w:tcW w:w="480" w:type="pct"/>
            <w:vMerge w:val="restart"/>
            <w:shd w:val="clear" w:color="auto" w:fill="auto"/>
            <w:noWrap/>
            <w:vAlign w:val="center"/>
          </w:tcPr>
          <w:p w:rsidR="00EF0DAF" w:rsidRPr="006F1C8B" w:rsidRDefault="00EF0DAF" w:rsidP="0070056E">
            <w:pPr>
              <w:pStyle w:val="GuidePedagogiqueTitre7Rponses"/>
              <w:jc w:val="right"/>
            </w:pPr>
            <w:r w:rsidRPr="006F1C8B">
              <w:t>34</w:t>
            </w:r>
          </w:p>
        </w:tc>
        <w:tc>
          <w:tcPr>
            <w:tcW w:w="545" w:type="pct"/>
            <w:vMerge w:val="restart"/>
            <w:shd w:val="clear" w:color="auto" w:fill="auto"/>
            <w:noWrap/>
            <w:vAlign w:val="center"/>
          </w:tcPr>
          <w:p w:rsidR="00EF0DAF" w:rsidRPr="006F1C8B" w:rsidRDefault="00EF0DAF" w:rsidP="0070056E">
            <w:pPr>
              <w:pStyle w:val="GuidePedagogiqueTitre7Rponses"/>
              <w:jc w:val="right"/>
            </w:pPr>
            <w:r w:rsidRPr="006F1C8B">
              <w:t>2,40</w:t>
            </w:r>
          </w:p>
        </w:tc>
        <w:tc>
          <w:tcPr>
            <w:tcW w:w="474" w:type="pct"/>
            <w:vMerge w:val="restart"/>
            <w:shd w:val="clear" w:color="auto" w:fill="auto"/>
            <w:noWrap/>
            <w:vAlign w:val="center"/>
          </w:tcPr>
          <w:p w:rsidR="00EF0DAF" w:rsidRPr="006F1C8B" w:rsidRDefault="00EF0DAF" w:rsidP="0070056E">
            <w:pPr>
              <w:pStyle w:val="GuidePedagogiqueTitre7Rponses"/>
              <w:jc w:val="right"/>
            </w:pPr>
            <w:r w:rsidRPr="006F1C8B">
              <w:t>81,60</w:t>
            </w:r>
          </w:p>
        </w:tc>
      </w:tr>
      <w:tr w:rsidR="00EF0DAF" w:rsidRPr="006F1C8B" w:rsidTr="00EF0DAF">
        <w:trPr>
          <w:trHeight w:val="20"/>
        </w:trPr>
        <w:tc>
          <w:tcPr>
            <w:tcW w:w="699" w:type="pct"/>
            <w:vMerge/>
            <w:shd w:val="clear" w:color="auto" w:fill="auto"/>
            <w:noWrap/>
            <w:vAlign w:val="center"/>
            <w:hideMark/>
          </w:tcPr>
          <w:p w:rsidR="00EF0DAF" w:rsidRPr="006F1C8B" w:rsidRDefault="00EF0DAF" w:rsidP="0070056E">
            <w:pPr>
              <w:pStyle w:val="GuidePedagogiqueTitre7Rponses"/>
            </w:pPr>
          </w:p>
        </w:tc>
        <w:tc>
          <w:tcPr>
            <w:tcW w:w="480" w:type="pct"/>
            <w:vMerge/>
            <w:shd w:val="clear" w:color="auto" w:fill="auto"/>
            <w:noWrap/>
            <w:vAlign w:val="center"/>
          </w:tcPr>
          <w:p w:rsidR="00EF0DAF" w:rsidRPr="006F1C8B" w:rsidRDefault="00EF0DAF" w:rsidP="0070056E">
            <w:pPr>
              <w:pStyle w:val="GuidePedagogiqueTitre7Rponses"/>
              <w:jc w:val="right"/>
            </w:pPr>
          </w:p>
        </w:tc>
        <w:tc>
          <w:tcPr>
            <w:tcW w:w="436" w:type="pct"/>
            <w:vMerge/>
            <w:shd w:val="clear" w:color="auto" w:fill="auto"/>
            <w:noWrap/>
            <w:vAlign w:val="center"/>
          </w:tcPr>
          <w:p w:rsidR="00EF0DAF" w:rsidRPr="006F1C8B" w:rsidRDefault="00EF0DAF" w:rsidP="0070056E">
            <w:pPr>
              <w:pStyle w:val="GuidePedagogiqueTitre7Rponses"/>
              <w:jc w:val="right"/>
            </w:pPr>
          </w:p>
        </w:tc>
        <w:tc>
          <w:tcPr>
            <w:tcW w:w="474" w:type="pct"/>
            <w:vMerge/>
            <w:shd w:val="clear" w:color="auto" w:fill="auto"/>
            <w:noWrap/>
            <w:vAlign w:val="center"/>
          </w:tcPr>
          <w:p w:rsidR="00EF0DAF" w:rsidRPr="006F1C8B" w:rsidRDefault="00EF0DAF" w:rsidP="0070056E">
            <w:pPr>
              <w:pStyle w:val="GuidePedagogiqueTitre7Rponses"/>
              <w:jc w:val="right"/>
            </w:pPr>
          </w:p>
        </w:tc>
        <w:tc>
          <w:tcPr>
            <w:tcW w:w="480" w:type="pct"/>
            <w:tcBorders>
              <w:top w:val="dashed" w:sz="4" w:space="0" w:color="auto"/>
            </w:tcBorders>
            <w:shd w:val="clear" w:color="auto" w:fill="auto"/>
            <w:noWrap/>
            <w:vAlign w:val="center"/>
          </w:tcPr>
          <w:p w:rsidR="00EF0DAF" w:rsidRPr="006F1C8B" w:rsidRDefault="00EF0DAF" w:rsidP="0070056E">
            <w:pPr>
              <w:pStyle w:val="GuidePedagogiqueTitre7Rponses"/>
              <w:jc w:val="right"/>
            </w:pPr>
            <w:r w:rsidRPr="006F1C8B">
              <w:t>6</w:t>
            </w:r>
          </w:p>
        </w:tc>
        <w:tc>
          <w:tcPr>
            <w:tcW w:w="458" w:type="pct"/>
            <w:tcBorders>
              <w:top w:val="dashed" w:sz="4" w:space="0" w:color="auto"/>
            </w:tcBorders>
            <w:shd w:val="clear" w:color="auto" w:fill="auto"/>
            <w:noWrap/>
            <w:vAlign w:val="center"/>
          </w:tcPr>
          <w:p w:rsidR="00EF0DAF" w:rsidRPr="006F1C8B" w:rsidRDefault="00EF0DAF" w:rsidP="0070056E">
            <w:pPr>
              <w:pStyle w:val="GuidePedagogiqueTitre7Rponses"/>
              <w:jc w:val="right"/>
            </w:pPr>
            <w:r w:rsidRPr="006F1C8B">
              <w:t>2,40</w:t>
            </w:r>
          </w:p>
        </w:tc>
        <w:tc>
          <w:tcPr>
            <w:tcW w:w="474" w:type="pct"/>
            <w:tcBorders>
              <w:top w:val="dashed" w:sz="4" w:space="0" w:color="auto"/>
            </w:tcBorders>
            <w:shd w:val="clear" w:color="auto" w:fill="auto"/>
            <w:noWrap/>
            <w:vAlign w:val="center"/>
          </w:tcPr>
          <w:p w:rsidR="00EF0DAF" w:rsidRPr="006F1C8B" w:rsidRDefault="00EF0DAF" w:rsidP="0070056E">
            <w:pPr>
              <w:pStyle w:val="GuidePedagogiqueTitre7Rponses"/>
              <w:jc w:val="right"/>
            </w:pPr>
            <w:r w:rsidRPr="006F1C8B">
              <w:t>14,40</w:t>
            </w:r>
          </w:p>
        </w:tc>
        <w:tc>
          <w:tcPr>
            <w:tcW w:w="480" w:type="pct"/>
            <w:vMerge/>
            <w:shd w:val="clear" w:color="auto" w:fill="auto"/>
            <w:noWrap/>
            <w:vAlign w:val="center"/>
          </w:tcPr>
          <w:p w:rsidR="00EF0DAF" w:rsidRPr="006F1C8B" w:rsidRDefault="00EF0DAF" w:rsidP="0070056E">
            <w:pPr>
              <w:pStyle w:val="GuidePedagogiqueTitre7Rponses"/>
              <w:jc w:val="right"/>
            </w:pPr>
          </w:p>
        </w:tc>
        <w:tc>
          <w:tcPr>
            <w:tcW w:w="545" w:type="pct"/>
            <w:vMerge/>
            <w:shd w:val="clear" w:color="auto" w:fill="auto"/>
            <w:noWrap/>
            <w:vAlign w:val="center"/>
          </w:tcPr>
          <w:p w:rsidR="00EF0DAF" w:rsidRPr="006F1C8B" w:rsidRDefault="00EF0DAF" w:rsidP="0070056E">
            <w:pPr>
              <w:pStyle w:val="GuidePedagogiqueTitre7Rponses"/>
              <w:jc w:val="right"/>
            </w:pPr>
          </w:p>
        </w:tc>
        <w:tc>
          <w:tcPr>
            <w:tcW w:w="474" w:type="pct"/>
            <w:vMerge/>
            <w:shd w:val="clear" w:color="auto" w:fill="auto"/>
            <w:noWrap/>
            <w:vAlign w:val="center"/>
          </w:tcPr>
          <w:p w:rsidR="00EF0DAF" w:rsidRPr="006F1C8B" w:rsidRDefault="00EF0DAF" w:rsidP="0070056E">
            <w:pPr>
              <w:pStyle w:val="GuidePedagogiqueTitre7Rponses"/>
              <w:jc w:val="right"/>
            </w:pPr>
          </w:p>
        </w:tc>
      </w:tr>
      <w:tr w:rsidR="00EF0DAF" w:rsidRPr="006F1C8B" w:rsidTr="00EF0DAF">
        <w:trPr>
          <w:trHeight w:val="20"/>
        </w:trPr>
        <w:tc>
          <w:tcPr>
            <w:tcW w:w="699" w:type="pct"/>
            <w:shd w:val="clear" w:color="auto" w:fill="auto"/>
            <w:noWrap/>
            <w:vAlign w:val="center"/>
            <w:hideMark/>
          </w:tcPr>
          <w:p w:rsidR="00EF0DAF" w:rsidRPr="006F1C8B" w:rsidRDefault="00EF0DAF" w:rsidP="0070056E">
            <w:pPr>
              <w:pStyle w:val="GuidePedagogiqueTitre7Rponses"/>
            </w:pPr>
            <w:r w:rsidRPr="006F1C8B">
              <w:t>Mardi</w:t>
            </w:r>
          </w:p>
        </w:tc>
        <w:tc>
          <w:tcPr>
            <w:tcW w:w="480" w:type="pct"/>
            <w:shd w:val="clear" w:color="auto" w:fill="auto"/>
            <w:noWrap/>
            <w:vAlign w:val="center"/>
          </w:tcPr>
          <w:p w:rsidR="00EF0DAF" w:rsidRPr="006F1C8B" w:rsidRDefault="00EF0DAF" w:rsidP="0070056E">
            <w:pPr>
              <w:pStyle w:val="GuidePedagogiqueTitre7Rponses"/>
              <w:jc w:val="right"/>
            </w:pPr>
          </w:p>
        </w:tc>
        <w:tc>
          <w:tcPr>
            <w:tcW w:w="436" w:type="pct"/>
            <w:shd w:val="clear" w:color="auto" w:fill="auto"/>
            <w:noWrap/>
            <w:vAlign w:val="center"/>
          </w:tcPr>
          <w:p w:rsidR="00EF0DAF" w:rsidRPr="006F1C8B" w:rsidRDefault="00EF0DAF" w:rsidP="0070056E">
            <w:pPr>
              <w:pStyle w:val="GuidePedagogiqueTitre7Rponses"/>
              <w:jc w:val="right"/>
            </w:pPr>
          </w:p>
        </w:tc>
        <w:tc>
          <w:tcPr>
            <w:tcW w:w="474" w:type="pct"/>
            <w:shd w:val="clear" w:color="auto" w:fill="auto"/>
            <w:noWrap/>
            <w:vAlign w:val="center"/>
          </w:tcPr>
          <w:p w:rsidR="00EF0DAF" w:rsidRPr="006F1C8B" w:rsidRDefault="00EF0DAF" w:rsidP="0070056E">
            <w:pPr>
              <w:pStyle w:val="GuidePedagogiqueTitre7Rponses"/>
              <w:jc w:val="right"/>
            </w:pPr>
          </w:p>
        </w:tc>
        <w:tc>
          <w:tcPr>
            <w:tcW w:w="480" w:type="pct"/>
            <w:tcBorders>
              <w:bottom w:val="single" w:sz="4" w:space="0" w:color="auto"/>
            </w:tcBorders>
            <w:shd w:val="clear" w:color="auto" w:fill="auto"/>
            <w:noWrap/>
            <w:vAlign w:val="center"/>
          </w:tcPr>
          <w:p w:rsidR="00EF0DAF" w:rsidRPr="006F1C8B" w:rsidRDefault="00EF0DAF" w:rsidP="0070056E">
            <w:pPr>
              <w:pStyle w:val="GuidePedagogiqueTitre7Rponses"/>
              <w:jc w:val="right"/>
            </w:pPr>
            <w:r w:rsidRPr="006F1C8B">
              <w:t>20</w:t>
            </w:r>
          </w:p>
        </w:tc>
        <w:tc>
          <w:tcPr>
            <w:tcW w:w="458" w:type="pct"/>
            <w:tcBorders>
              <w:bottom w:val="single" w:sz="4" w:space="0" w:color="auto"/>
            </w:tcBorders>
            <w:shd w:val="clear" w:color="auto" w:fill="auto"/>
            <w:noWrap/>
            <w:vAlign w:val="center"/>
          </w:tcPr>
          <w:p w:rsidR="00EF0DAF" w:rsidRPr="006F1C8B" w:rsidRDefault="00EF0DAF" w:rsidP="0070056E">
            <w:pPr>
              <w:pStyle w:val="GuidePedagogiqueTitre7Rponses"/>
              <w:jc w:val="right"/>
            </w:pPr>
            <w:r w:rsidRPr="006F1C8B">
              <w:t>2,40</w:t>
            </w:r>
          </w:p>
        </w:tc>
        <w:tc>
          <w:tcPr>
            <w:tcW w:w="474" w:type="pct"/>
            <w:tcBorders>
              <w:bottom w:val="single" w:sz="4" w:space="0" w:color="auto"/>
            </w:tcBorders>
            <w:shd w:val="clear" w:color="auto" w:fill="auto"/>
            <w:noWrap/>
            <w:vAlign w:val="center"/>
          </w:tcPr>
          <w:p w:rsidR="00EF0DAF" w:rsidRPr="006F1C8B" w:rsidRDefault="00EF0DAF" w:rsidP="0070056E">
            <w:pPr>
              <w:pStyle w:val="GuidePedagogiqueTitre7Rponses"/>
              <w:jc w:val="right"/>
            </w:pPr>
            <w:r w:rsidRPr="006F1C8B">
              <w:t>48,00</w:t>
            </w:r>
          </w:p>
        </w:tc>
        <w:tc>
          <w:tcPr>
            <w:tcW w:w="480" w:type="pct"/>
            <w:shd w:val="clear" w:color="auto" w:fill="auto"/>
            <w:noWrap/>
            <w:vAlign w:val="center"/>
          </w:tcPr>
          <w:p w:rsidR="00EF0DAF" w:rsidRPr="006F1C8B" w:rsidRDefault="00EF0DAF" w:rsidP="0070056E">
            <w:pPr>
              <w:pStyle w:val="GuidePedagogiqueTitre7Rponses"/>
              <w:jc w:val="right"/>
            </w:pPr>
            <w:r w:rsidRPr="006F1C8B">
              <w:t>14</w:t>
            </w:r>
          </w:p>
        </w:tc>
        <w:tc>
          <w:tcPr>
            <w:tcW w:w="545" w:type="pct"/>
            <w:shd w:val="clear" w:color="auto" w:fill="auto"/>
            <w:noWrap/>
            <w:vAlign w:val="center"/>
          </w:tcPr>
          <w:p w:rsidR="00EF0DAF" w:rsidRPr="006F1C8B" w:rsidRDefault="00EF0DAF" w:rsidP="0070056E">
            <w:pPr>
              <w:pStyle w:val="GuidePedagogiqueTitre7Rponses"/>
              <w:jc w:val="right"/>
            </w:pPr>
            <w:r w:rsidRPr="006F1C8B">
              <w:t>2,40</w:t>
            </w:r>
          </w:p>
        </w:tc>
        <w:tc>
          <w:tcPr>
            <w:tcW w:w="474" w:type="pct"/>
            <w:shd w:val="clear" w:color="auto" w:fill="auto"/>
            <w:noWrap/>
            <w:vAlign w:val="center"/>
          </w:tcPr>
          <w:p w:rsidR="00EF0DAF" w:rsidRPr="006F1C8B" w:rsidRDefault="00EF0DAF" w:rsidP="0070056E">
            <w:pPr>
              <w:pStyle w:val="GuidePedagogiqueTitre7Rponses"/>
              <w:jc w:val="right"/>
            </w:pPr>
            <w:r w:rsidRPr="006F1C8B">
              <w:t>33,60</w:t>
            </w:r>
          </w:p>
        </w:tc>
      </w:tr>
      <w:tr w:rsidR="00EF0DAF" w:rsidRPr="006F1C8B" w:rsidTr="00EF0DAF">
        <w:trPr>
          <w:trHeight w:val="20"/>
        </w:trPr>
        <w:tc>
          <w:tcPr>
            <w:tcW w:w="699" w:type="pct"/>
            <w:vMerge w:val="restart"/>
            <w:shd w:val="clear" w:color="auto" w:fill="auto"/>
            <w:noWrap/>
            <w:vAlign w:val="center"/>
            <w:hideMark/>
          </w:tcPr>
          <w:p w:rsidR="00EF0DAF" w:rsidRPr="006F1C8B" w:rsidRDefault="00EF0DAF" w:rsidP="0070056E">
            <w:pPr>
              <w:pStyle w:val="GuidePedagogiqueTitre7Rponses"/>
            </w:pPr>
            <w:r>
              <w:t>Mercredi</w:t>
            </w:r>
          </w:p>
        </w:tc>
        <w:tc>
          <w:tcPr>
            <w:tcW w:w="480" w:type="pct"/>
            <w:vMerge w:val="restart"/>
            <w:shd w:val="clear" w:color="auto" w:fill="auto"/>
            <w:noWrap/>
            <w:vAlign w:val="center"/>
          </w:tcPr>
          <w:p w:rsidR="00EF0DAF" w:rsidRPr="006F1C8B" w:rsidRDefault="00EF0DAF" w:rsidP="0070056E">
            <w:pPr>
              <w:pStyle w:val="GuidePedagogiqueTitre7Rponses"/>
              <w:jc w:val="right"/>
            </w:pPr>
            <w:r w:rsidRPr="006F1C8B">
              <w:t>70</w:t>
            </w:r>
          </w:p>
        </w:tc>
        <w:tc>
          <w:tcPr>
            <w:tcW w:w="436" w:type="pct"/>
            <w:vMerge w:val="restart"/>
            <w:shd w:val="clear" w:color="auto" w:fill="auto"/>
            <w:noWrap/>
            <w:vAlign w:val="center"/>
          </w:tcPr>
          <w:p w:rsidR="00EF0DAF" w:rsidRPr="006F1C8B" w:rsidRDefault="00EF0DAF" w:rsidP="0070056E">
            <w:pPr>
              <w:pStyle w:val="GuidePedagogiqueTitre7Rponses"/>
              <w:jc w:val="right"/>
            </w:pPr>
            <w:r w:rsidRPr="006F1C8B">
              <w:t>2,90</w:t>
            </w:r>
          </w:p>
        </w:tc>
        <w:tc>
          <w:tcPr>
            <w:tcW w:w="474" w:type="pct"/>
            <w:vMerge w:val="restart"/>
            <w:shd w:val="clear" w:color="auto" w:fill="auto"/>
            <w:noWrap/>
            <w:vAlign w:val="center"/>
          </w:tcPr>
          <w:p w:rsidR="00EF0DAF" w:rsidRPr="006F1C8B" w:rsidRDefault="00EF0DAF" w:rsidP="0070056E">
            <w:pPr>
              <w:pStyle w:val="GuidePedagogiqueTitre7Rponses"/>
              <w:jc w:val="right"/>
            </w:pPr>
            <w:r w:rsidRPr="006F1C8B">
              <w:t>203,00</w:t>
            </w:r>
          </w:p>
        </w:tc>
        <w:tc>
          <w:tcPr>
            <w:tcW w:w="480" w:type="pct"/>
            <w:tcBorders>
              <w:bottom w:val="dashed" w:sz="4" w:space="0" w:color="auto"/>
            </w:tcBorders>
            <w:shd w:val="clear" w:color="auto" w:fill="auto"/>
            <w:noWrap/>
            <w:vAlign w:val="center"/>
          </w:tcPr>
          <w:p w:rsidR="00EF0DAF" w:rsidRPr="006F1C8B" w:rsidRDefault="00EF0DAF" w:rsidP="0070056E">
            <w:pPr>
              <w:pStyle w:val="GuidePedagogiqueTitre7Rponses"/>
              <w:jc w:val="right"/>
            </w:pPr>
            <w:r w:rsidRPr="006F1C8B">
              <w:t>14</w:t>
            </w:r>
          </w:p>
        </w:tc>
        <w:tc>
          <w:tcPr>
            <w:tcW w:w="458" w:type="pct"/>
            <w:tcBorders>
              <w:bottom w:val="dashed" w:sz="4" w:space="0" w:color="auto"/>
            </w:tcBorders>
            <w:shd w:val="clear" w:color="auto" w:fill="auto"/>
            <w:noWrap/>
            <w:vAlign w:val="center"/>
          </w:tcPr>
          <w:p w:rsidR="00EF0DAF" w:rsidRPr="006F1C8B" w:rsidRDefault="00EF0DAF" w:rsidP="0070056E">
            <w:pPr>
              <w:pStyle w:val="GuidePedagogiqueTitre7Rponses"/>
              <w:jc w:val="right"/>
            </w:pPr>
            <w:r w:rsidRPr="006F1C8B">
              <w:t>2,40</w:t>
            </w:r>
          </w:p>
        </w:tc>
        <w:tc>
          <w:tcPr>
            <w:tcW w:w="474" w:type="pct"/>
            <w:tcBorders>
              <w:bottom w:val="dashed" w:sz="4" w:space="0" w:color="auto"/>
            </w:tcBorders>
            <w:shd w:val="clear" w:color="auto" w:fill="auto"/>
            <w:noWrap/>
            <w:vAlign w:val="center"/>
          </w:tcPr>
          <w:p w:rsidR="00EF0DAF" w:rsidRPr="006F1C8B" w:rsidRDefault="00EF0DAF" w:rsidP="0070056E">
            <w:pPr>
              <w:pStyle w:val="GuidePedagogiqueTitre7Rponses"/>
              <w:jc w:val="right"/>
            </w:pPr>
            <w:r w:rsidRPr="006F1C8B">
              <w:t>33,60</w:t>
            </w:r>
          </w:p>
        </w:tc>
        <w:tc>
          <w:tcPr>
            <w:tcW w:w="480" w:type="pct"/>
            <w:vMerge w:val="restart"/>
            <w:shd w:val="clear" w:color="auto" w:fill="auto"/>
            <w:noWrap/>
            <w:vAlign w:val="center"/>
          </w:tcPr>
          <w:p w:rsidR="00EF0DAF" w:rsidRPr="006F1C8B" w:rsidRDefault="00EF0DAF" w:rsidP="0070056E">
            <w:pPr>
              <w:pStyle w:val="GuidePedagogiqueTitre7Rponses"/>
              <w:jc w:val="right"/>
            </w:pPr>
            <w:r w:rsidRPr="006F1C8B">
              <w:t>59</w:t>
            </w:r>
          </w:p>
        </w:tc>
        <w:tc>
          <w:tcPr>
            <w:tcW w:w="545" w:type="pct"/>
            <w:vMerge w:val="restart"/>
            <w:shd w:val="clear" w:color="auto" w:fill="auto"/>
            <w:noWrap/>
            <w:vAlign w:val="center"/>
          </w:tcPr>
          <w:p w:rsidR="00EF0DAF" w:rsidRPr="006F1C8B" w:rsidRDefault="00EF0DAF" w:rsidP="0070056E">
            <w:pPr>
              <w:pStyle w:val="GuidePedagogiqueTitre7Rponses"/>
              <w:jc w:val="right"/>
            </w:pPr>
            <w:r w:rsidRPr="006F1C8B">
              <w:t>2,90</w:t>
            </w:r>
          </w:p>
        </w:tc>
        <w:tc>
          <w:tcPr>
            <w:tcW w:w="474" w:type="pct"/>
            <w:vMerge w:val="restart"/>
            <w:shd w:val="clear" w:color="auto" w:fill="auto"/>
            <w:noWrap/>
            <w:vAlign w:val="center"/>
          </w:tcPr>
          <w:p w:rsidR="00EF0DAF" w:rsidRPr="006F1C8B" w:rsidRDefault="00EF0DAF" w:rsidP="0070056E">
            <w:pPr>
              <w:pStyle w:val="GuidePedagogiqueTitre7Rponses"/>
              <w:jc w:val="right"/>
            </w:pPr>
            <w:r w:rsidRPr="006F1C8B">
              <w:t>171,10</w:t>
            </w:r>
          </w:p>
        </w:tc>
      </w:tr>
      <w:tr w:rsidR="00EF0DAF" w:rsidRPr="006F1C8B" w:rsidTr="00EF0DAF">
        <w:trPr>
          <w:trHeight w:val="20"/>
        </w:trPr>
        <w:tc>
          <w:tcPr>
            <w:tcW w:w="699" w:type="pct"/>
            <w:vMerge/>
            <w:shd w:val="clear" w:color="auto" w:fill="auto"/>
            <w:noWrap/>
            <w:vAlign w:val="center"/>
            <w:hideMark/>
          </w:tcPr>
          <w:p w:rsidR="00EF0DAF" w:rsidRPr="006F1C8B" w:rsidRDefault="00EF0DAF" w:rsidP="0070056E">
            <w:pPr>
              <w:pStyle w:val="GuidePedagogiqueTitre7Rponses"/>
            </w:pPr>
          </w:p>
        </w:tc>
        <w:tc>
          <w:tcPr>
            <w:tcW w:w="480" w:type="pct"/>
            <w:vMerge/>
            <w:shd w:val="clear" w:color="auto" w:fill="auto"/>
            <w:noWrap/>
            <w:vAlign w:val="center"/>
          </w:tcPr>
          <w:p w:rsidR="00EF0DAF" w:rsidRPr="006F1C8B" w:rsidRDefault="00EF0DAF" w:rsidP="0070056E">
            <w:pPr>
              <w:pStyle w:val="GuidePedagogiqueTitre7Rponses"/>
              <w:jc w:val="right"/>
            </w:pPr>
          </w:p>
        </w:tc>
        <w:tc>
          <w:tcPr>
            <w:tcW w:w="436" w:type="pct"/>
            <w:vMerge/>
            <w:shd w:val="clear" w:color="auto" w:fill="auto"/>
            <w:noWrap/>
            <w:vAlign w:val="center"/>
          </w:tcPr>
          <w:p w:rsidR="00EF0DAF" w:rsidRPr="006F1C8B" w:rsidRDefault="00EF0DAF" w:rsidP="0070056E">
            <w:pPr>
              <w:pStyle w:val="GuidePedagogiqueTitre7Rponses"/>
              <w:jc w:val="right"/>
            </w:pPr>
          </w:p>
        </w:tc>
        <w:tc>
          <w:tcPr>
            <w:tcW w:w="474" w:type="pct"/>
            <w:vMerge/>
            <w:shd w:val="clear" w:color="auto" w:fill="auto"/>
            <w:noWrap/>
            <w:vAlign w:val="center"/>
          </w:tcPr>
          <w:p w:rsidR="00EF0DAF" w:rsidRPr="006F1C8B" w:rsidRDefault="00EF0DAF" w:rsidP="0070056E">
            <w:pPr>
              <w:pStyle w:val="GuidePedagogiqueTitre7Rponses"/>
              <w:jc w:val="right"/>
            </w:pPr>
          </w:p>
        </w:tc>
        <w:tc>
          <w:tcPr>
            <w:tcW w:w="480" w:type="pct"/>
            <w:tcBorders>
              <w:top w:val="dashed" w:sz="4" w:space="0" w:color="auto"/>
            </w:tcBorders>
            <w:shd w:val="clear" w:color="auto" w:fill="auto"/>
            <w:noWrap/>
            <w:vAlign w:val="center"/>
          </w:tcPr>
          <w:p w:rsidR="00EF0DAF" w:rsidRPr="006F1C8B" w:rsidRDefault="00EF0DAF" w:rsidP="0070056E">
            <w:pPr>
              <w:pStyle w:val="GuidePedagogiqueTitre7Rponses"/>
              <w:jc w:val="right"/>
            </w:pPr>
            <w:r w:rsidRPr="006F1C8B">
              <w:t>11</w:t>
            </w:r>
          </w:p>
        </w:tc>
        <w:tc>
          <w:tcPr>
            <w:tcW w:w="458" w:type="pct"/>
            <w:tcBorders>
              <w:top w:val="dashed" w:sz="4" w:space="0" w:color="auto"/>
            </w:tcBorders>
            <w:shd w:val="clear" w:color="auto" w:fill="auto"/>
            <w:noWrap/>
            <w:vAlign w:val="center"/>
          </w:tcPr>
          <w:p w:rsidR="00EF0DAF" w:rsidRPr="006F1C8B" w:rsidRDefault="00EF0DAF" w:rsidP="0070056E">
            <w:pPr>
              <w:pStyle w:val="GuidePedagogiqueTitre7Rponses"/>
              <w:jc w:val="right"/>
            </w:pPr>
            <w:r w:rsidRPr="006F1C8B">
              <w:t>2,90</w:t>
            </w:r>
          </w:p>
        </w:tc>
        <w:tc>
          <w:tcPr>
            <w:tcW w:w="474" w:type="pct"/>
            <w:tcBorders>
              <w:top w:val="dashed" w:sz="4" w:space="0" w:color="auto"/>
            </w:tcBorders>
            <w:shd w:val="clear" w:color="auto" w:fill="auto"/>
            <w:noWrap/>
            <w:vAlign w:val="center"/>
          </w:tcPr>
          <w:p w:rsidR="00EF0DAF" w:rsidRPr="006F1C8B" w:rsidRDefault="00EF0DAF" w:rsidP="0070056E">
            <w:pPr>
              <w:pStyle w:val="GuidePedagogiqueTitre7Rponses"/>
              <w:jc w:val="right"/>
            </w:pPr>
            <w:r w:rsidRPr="006F1C8B">
              <w:t>31,90</w:t>
            </w:r>
          </w:p>
        </w:tc>
        <w:tc>
          <w:tcPr>
            <w:tcW w:w="480" w:type="pct"/>
            <w:vMerge/>
            <w:shd w:val="clear" w:color="auto" w:fill="auto"/>
            <w:noWrap/>
            <w:vAlign w:val="center"/>
          </w:tcPr>
          <w:p w:rsidR="00EF0DAF" w:rsidRPr="006F1C8B" w:rsidRDefault="00EF0DAF" w:rsidP="0070056E">
            <w:pPr>
              <w:pStyle w:val="GuidePedagogiqueTitre7Rponses"/>
              <w:jc w:val="right"/>
            </w:pPr>
          </w:p>
        </w:tc>
        <w:tc>
          <w:tcPr>
            <w:tcW w:w="545" w:type="pct"/>
            <w:vMerge/>
            <w:shd w:val="clear" w:color="auto" w:fill="auto"/>
            <w:noWrap/>
            <w:vAlign w:val="center"/>
          </w:tcPr>
          <w:p w:rsidR="00EF0DAF" w:rsidRPr="006F1C8B" w:rsidRDefault="00EF0DAF" w:rsidP="0070056E">
            <w:pPr>
              <w:pStyle w:val="GuidePedagogiqueTitre7Rponses"/>
              <w:jc w:val="right"/>
            </w:pPr>
          </w:p>
        </w:tc>
        <w:tc>
          <w:tcPr>
            <w:tcW w:w="474" w:type="pct"/>
            <w:vMerge/>
            <w:shd w:val="clear" w:color="auto" w:fill="auto"/>
            <w:noWrap/>
            <w:vAlign w:val="center"/>
          </w:tcPr>
          <w:p w:rsidR="00EF0DAF" w:rsidRPr="006F1C8B" w:rsidRDefault="00EF0DAF" w:rsidP="0070056E">
            <w:pPr>
              <w:pStyle w:val="GuidePedagogiqueTitre7Rponses"/>
              <w:jc w:val="right"/>
            </w:pPr>
          </w:p>
        </w:tc>
      </w:tr>
      <w:tr w:rsidR="00EF0DAF" w:rsidRPr="006F1C8B" w:rsidTr="00EF0DAF">
        <w:trPr>
          <w:trHeight w:val="20"/>
        </w:trPr>
        <w:tc>
          <w:tcPr>
            <w:tcW w:w="699" w:type="pct"/>
            <w:shd w:val="clear" w:color="auto" w:fill="auto"/>
            <w:noWrap/>
            <w:vAlign w:val="center"/>
            <w:hideMark/>
          </w:tcPr>
          <w:p w:rsidR="00EF0DAF" w:rsidRPr="006F1C8B" w:rsidRDefault="00EF0DAF" w:rsidP="0070056E">
            <w:pPr>
              <w:pStyle w:val="GuidePedagogiqueTitre7Rponses"/>
            </w:pPr>
            <w:r w:rsidRPr="006F1C8B">
              <w:t>Jeudi</w:t>
            </w:r>
          </w:p>
        </w:tc>
        <w:tc>
          <w:tcPr>
            <w:tcW w:w="480" w:type="pct"/>
            <w:shd w:val="clear" w:color="auto" w:fill="auto"/>
            <w:noWrap/>
            <w:vAlign w:val="center"/>
          </w:tcPr>
          <w:p w:rsidR="00EF0DAF" w:rsidRPr="006F1C8B" w:rsidRDefault="00EF0DAF" w:rsidP="0070056E">
            <w:pPr>
              <w:pStyle w:val="GuidePedagogiqueTitre7Rponses"/>
              <w:jc w:val="right"/>
            </w:pPr>
          </w:p>
        </w:tc>
        <w:tc>
          <w:tcPr>
            <w:tcW w:w="436" w:type="pct"/>
            <w:shd w:val="clear" w:color="auto" w:fill="auto"/>
            <w:noWrap/>
            <w:vAlign w:val="center"/>
          </w:tcPr>
          <w:p w:rsidR="00EF0DAF" w:rsidRPr="006F1C8B" w:rsidRDefault="00EF0DAF" w:rsidP="0070056E">
            <w:pPr>
              <w:pStyle w:val="GuidePedagogiqueTitre7Rponses"/>
              <w:jc w:val="right"/>
            </w:pPr>
          </w:p>
        </w:tc>
        <w:tc>
          <w:tcPr>
            <w:tcW w:w="474" w:type="pct"/>
            <w:shd w:val="clear" w:color="auto" w:fill="auto"/>
            <w:noWrap/>
            <w:vAlign w:val="center"/>
          </w:tcPr>
          <w:p w:rsidR="00EF0DAF" w:rsidRPr="006F1C8B" w:rsidRDefault="00EF0DAF" w:rsidP="0070056E">
            <w:pPr>
              <w:pStyle w:val="GuidePedagogiqueTitre7Rponses"/>
              <w:jc w:val="right"/>
            </w:pPr>
          </w:p>
        </w:tc>
        <w:tc>
          <w:tcPr>
            <w:tcW w:w="480" w:type="pct"/>
            <w:tcBorders>
              <w:bottom w:val="single" w:sz="4" w:space="0" w:color="auto"/>
            </w:tcBorders>
            <w:shd w:val="clear" w:color="auto" w:fill="auto"/>
            <w:noWrap/>
            <w:vAlign w:val="center"/>
          </w:tcPr>
          <w:p w:rsidR="00EF0DAF" w:rsidRPr="006F1C8B" w:rsidRDefault="00EF0DAF" w:rsidP="0070056E">
            <w:pPr>
              <w:pStyle w:val="GuidePedagogiqueTitre7Rponses"/>
              <w:jc w:val="right"/>
            </w:pPr>
            <w:r w:rsidRPr="006F1C8B">
              <w:t>30</w:t>
            </w:r>
          </w:p>
        </w:tc>
        <w:tc>
          <w:tcPr>
            <w:tcW w:w="458" w:type="pct"/>
            <w:tcBorders>
              <w:bottom w:val="single" w:sz="4" w:space="0" w:color="auto"/>
            </w:tcBorders>
            <w:shd w:val="clear" w:color="auto" w:fill="auto"/>
            <w:noWrap/>
            <w:vAlign w:val="center"/>
          </w:tcPr>
          <w:p w:rsidR="00EF0DAF" w:rsidRPr="006F1C8B" w:rsidRDefault="00EF0DAF" w:rsidP="0070056E">
            <w:pPr>
              <w:pStyle w:val="GuidePedagogiqueTitre7Rponses"/>
              <w:jc w:val="right"/>
            </w:pPr>
            <w:r w:rsidRPr="006F1C8B">
              <w:t>2,90</w:t>
            </w:r>
          </w:p>
        </w:tc>
        <w:tc>
          <w:tcPr>
            <w:tcW w:w="474" w:type="pct"/>
            <w:tcBorders>
              <w:bottom w:val="single" w:sz="4" w:space="0" w:color="auto"/>
            </w:tcBorders>
            <w:shd w:val="clear" w:color="auto" w:fill="auto"/>
            <w:noWrap/>
            <w:vAlign w:val="center"/>
          </w:tcPr>
          <w:p w:rsidR="00EF0DAF" w:rsidRPr="006F1C8B" w:rsidRDefault="00EF0DAF" w:rsidP="0070056E">
            <w:pPr>
              <w:pStyle w:val="GuidePedagogiqueTitre7Rponses"/>
              <w:jc w:val="right"/>
            </w:pPr>
            <w:r w:rsidRPr="006F1C8B">
              <w:t>87,00</w:t>
            </w:r>
          </w:p>
        </w:tc>
        <w:tc>
          <w:tcPr>
            <w:tcW w:w="480" w:type="pct"/>
            <w:shd w:val="clear" w:color="auto" w:fill="auto"/>
            <w:noWrap/>
            <w:vAlign w:val="center"/>
          </w:tcPr>
          <w:p w:rsidR="00EF0DAF" w:rsidRPr="006F1C8B" w:rsidRDefault="00EF0DAF" w:rsidP="0070056E">
            <w:pPr>
              <w:pStyle w:val="GuidePedagogiqueTitre7Rponses"/>
              <w:jc w:val="right"/>
            </w:pPr>
            <w:r w:rsidRPr="006F1C8B">
              <w:t>29</w:t>
            </w:r>
          </w:p>
        </w:tc>
        <w:tc>
          <w:tcPr>
            <w:tcW w:w="545" w:type="pct"/>
            <w:shd w:val="clear" w:color="auto" w:fill="auto"/>
            <w:noWrap/>
            <w:vAlign w:val="center"/>
          </w:tcPr>
          <w:p w:rsidR="00EF0DAF" w:rsidRPr="006F1C8B" w:rsidRDefault="00EF0DAF" w:rsidP="0070056E">
            <w:pPr>
              <w:pStyle w:val="GuidePedagogiqueTitre7Rponses"/>
              <w:jc w:val="right"/>
            </w:pPr>
            <w:r w:rsidRPr="006F1C8B">
              <w:t>2,90</w:t>
            </w:r>
          </w:p>
        </w:tc>
        <w:tc>
          <w:tcPr>
            <w:tcW w:w="474" w:type="pct"/>
            <w:shd w:val="clear" w:color="auto" w:fill="auto"/>
            <w:noWrap/>
            <w:vAlign w:val="center"/>
          </w:tcPr>
          <w:p w:rsidR="00EF0DAF" w:rsidRPr="006F1C8B" w:rsidRDefault="00EF0DAF" w:rsidP="0070056E">
            <w:pPr>
              <w:pStyle w:val="GuidePedagogiqueTitre7Rponses"/>
              <w:jc w:val="right"/>
            </w:pPr>
            <w:r w:rsidRPr="006F1C8B">
              <w:t>84,10</w:t>
            </w:r>
          </w:p>
        </w:tc>
      </w:tr>
      <w:tr w:rsidR="00EF0DAF" w:rsidRPr="006F1C8B" w:rsidTr="00EF0DAF">
        <w:trPr>
          <w:trHeight w:val="20"/>
        </w:trPr>
        <w:tc>
          <w:tcPr>
            <w:tcW w:w="699" w:type="pct"/>
            <w:vMerge w:val="restart"/>
            <w:shd w:val="clear" w:color="auto" w:fill="auto"/>
            <w:noWrap/>
            <w:vAlign w:val="center"/>
            <w:hideMark/>
          </w:tcPr>
          <w:p w:rsidR="00EF0DAF" w:rsidRPr="006F1C8B" w:rsidRDefault="00EF0DAF" w:rsidP="0070056E">
            <w:pPr>
              <w:pStyle w:val="GuidePedagogiqueTitre7Rponses"/>
            </w:pPr>
            <w:r>
              <w:t>Vendredi</w:t>
            </w:r>
          </w:p>
        </w:tc>
        <w:tc>
          <w:tcPr>
            <w:tcW w:w="480" w:type="pct"/>
            <w:vMerge w:val="restart"/>
            <w:shd w:val="clear" w:color="auto" w:fill="auto"/>
            <w:noWrap/>
            <w:vAlign w:val="center"/>
          </w:tcPr>
          <w:p w:rsidR="00EF0DAF" w:rsidRPr="006F1C8B" w:rsidRDefault="00EF0DAF" w:rsidP="0070056E">
            <w:pPr>
              <w:pStyle w:val="GuidePedagogiqueTitre7Rponses"/>
              <w:jc w:val="right"/>
            </w:pPr>
            <w:r w:rsidRPr="006F1C8B">
              <w:t>120</w:t>
            </w:r>
          </w:p>
        </w:tc>
        <w:tc>
          <w:tcPr>
            <w:tcW w:w="436" w:type="pct"/>
            <w:vMerge w:val="restart"/>
            <w:shd w:val="clear" w:color="auto" w:fill="auto"/>
            <w:noWrap/>
            <w:vAlign w:val="center"/>
          </w:tcPr>
          <w:p w:rsidR="00EF0DAF" w:rsidRPr="006F1C8B" w:rsidRDefault="00EF0DAF" w:rsidP="0070056E">
            <w:pPr>
              <w:pStyle w:val="GuidePedagogiqueTitre7Rponses"/>
              <w:jc w:val="right"/>
            </w:pPr>
            <w:r w:rsidRPr="006F1C8B">
              <w:t>2,66</w:t>
            </w:r>
          </w:p>
        </w:tc>
        <w:tc>
          <w:tcPr>
            <w:tcW w:w="474" w:type="pct"/>
            <w:vMerge w:val="restart"/>
            <w:shd w:val="clear" w:color="auto" w:fill="auto"/>
            <w:noWrap/>
            <w:vAlign w:val="center"/>
          </w:tcPr>
          <w:p w:rsidR="00EF0DAF" w:rsidRPr="006F1C8B" w:rsidRDefault="00EF0DAF" w:rsidP="0070056E">
            <w:pPr>
              <w:pStyle w:val="GuidePedagogiqueTitre7Rponses"/>
              <w:jc w:val="right"/>
            </w:pPr>
            <w:r w:rsidRPr="006F1C8B">
              <w:t>319,20</w:t>
            </w:r>
          </w:p>
        </w:tc>
        <w:tc>
          <w:tcPr>
            <w:tcW w:w="480" w:type="pct"/>
            <w:tcBorders>
              <w:bottom w:val="dashed" w:sz="4" w:space="0" w:color="auto"/>
            </w:tcBorders>
            <w:shd w:val="clear" w:color="auto" w:fill="auto"/>
            <w:noWrap/>
            <w:vAlign w:val="center"/>
          </w:tcPr>
          <w:p w:rsidR="00EF0DAF" w:rsidRPr="006F1C8B" w:rsidRDefault="00EF0DAF" w:rsidP="0070056E">
            <w:pPr>
              <w:pStyle w:val="GuidePedagogiqueTitre7Rponses"/>
              <w:jc w:val="right"/>
            </w:pPr>
            <w:r w:rsidRPr="006F1C8B">
              <w:t>29</w:t>
            </w:r>
          </w:p>
        </w:tc>
        <w:tc>
          <w:tcPr>
            <w:tcW w:w="458" w:type="pct"/>
            <w:tcBorders>
              <w:bottom w:val="dashed" w:sz="4" w:space="0" w:color="auto"/>
            </w:tcBorders>
            <w:shd w:val="clear" w:color="auto" w:fill="auto"/>
            <w:noWrap/>
            <w:vAlign w:val="center"/>
          </w:tcPr>
          <w:p w:rsidR="00EF0DAF" w:rsidRPr="006F1C8B" w:rsidRDefault="00EF0DAF" w:rsidP="0070056E">
            <w:pPr>
              <w:pStyle w:val="GuidePedagogiqueTitre7Rponses"/>
              <w:jc w:val="right"/>
            </w:pPr>
            <w:r w:rsidRPr="006F1C8B">
              <w:t>2,90</w:t>
            </w:r>
          </w:p>
        </w:tc>
        <w:tc>
          <w:tcPr>
            <w:tcW w:w="474" w:type="pct"/>
            <w:tcBorders>
              <w:bottom w:val="dashed" w:sz="4" w:space="0" w:color="auto"/>
            </w:tcBorders>
            <w:shd w:val="clear" w:color="auto" w:fill="auto"/>
            <w:noWrap/>
            <w:vAlign w:val="center"/>
          </w:tcPr>
          <w:p w:rsidR="00EF0DAF" w:rsidRPr="006F1C8B" w:rsidRDefault="00EF0DAF" w:rsidP="0070056E">
            <w:pPr>
              <w:pStyle w:val="GuidePedagogiqueTitre7Rponses"/>
              <w:jc w:val="right"/>
            </w:pPr>
            <w:r w:rsidRPr="006F1C8B">
              <w:t>84,10</w:t>
            </w:r>
          </w:p>
        </w:tc>
        <w:tc>
          <w:tcPr>
            <w:tcW w:w="480" w:type="pct"/>
            <w:vMerge w:val="restart"/>
            <w:shd w:val="clear" w:color="auto" w:fill="auto"/>
            <w:noWrap/>
            <w:vAlign w:val="center"/>
          </w:tcPr>
          <w:p w:rsidR="00EF0DAF" w:rsidRPr="006F1C8B" w:rsidRDefault="00EF0DAF" w:rsidP="0070056E">
            <w:pPr>
              <w:pStyle w:val="GuidePedagogiqueTitre7Rponses"/>
              <w:jc w:val="right"/>
            </w:pPr>
            <w:r w:rsidRPr="006F1C8B">
              <w:t>105</w:t>
            </w:r>
          </w:p>
        </w:tc>
        <w:tc>
          <w:tcPr>
            <w:tcW w:w="545" w:type="pct"/>
            <w:vMerge w:val="restart"/>
            <w:shd w:val="clear" w:color="auto" w:fill="auto"/>
            <w:noWrap/>
            <w:vAlign w:val="center"/>
          </w:tcPr>
          <w:p w:rsidR="00EF0DAF" w:rsidRPr="006F1C8B" w:rsidRDefault="00EF0DAF" w:rsidP="0070056E">
            <w:pPr>
              <w:pStyle w:val="GuidePedagogiqueTitre7Rponses"/>
              <w:jc w:val="right"/>
            </w:pPr>
            <w:r w:rsidRPr="006F1C8B">
              <w:t>2,66</w:t>
            </w:r>
          </w:p>
        </w:tc>
        <w:tc>
          <w:tcPr>
            <w:tcW w:w="474" w:type="pct"/>
            <w:vMerge w:val="restart"/>
            <w:shd w:val="clear" w:color="auto" w:fill="auto"/>
            <w:noWrap/>
            <w:vAlign w:val="center"/>
          </w:tcPr>
          <w:p w:rsidR="00EF0DAF" w:rsidRPr="006F1C8B" w:rsidRDefault="00EF0DAF" w:rsidP="0070056E">
            <w:pPr>
              <w:pStyle w:val="GuidePedagogiqueTitre7Rponses"/>
              <w:jc w:val="right"/>
            </w:pPr>
            <w:r w:rsidRPr="006F1C8B">
              <w:t>279,30</w:t>
            </w:r>
          </w:p>
        </w:tc>
      </w:tr>
      <w:tr w:rsidR="00EF0DAF" w:rsidRPr="006F1C8B" w:rsidTr="00EF0DAF">
        <w:trPr>
          <w:trHeight w:val="20"/>
        </w:trPr>
        <w:tc>
          <w:tcPr>
            <w:tcW w:w="699" w:type="pct"/>
            <w:vMerge/>
            <w:shd w:val="clear" w:color="auto" w:fill="auto"/>
            <w:noWrap/>
            <w:vAlign w:val="center"/>
            <w:hideMark/>
          </w:tcPr>
          <w:p w:rsidR="00EF0DAF" w:rsidRPr="006F1C8B" w:rsidRDefault="00EF0DAF" w:rsidP="0070056E">
            <w:pPr>
              <w:pStyle w:val="GuidePedagogiqueTitre7Rponses"/>
            </w:pPr>
          </w:p>
        </w:tc>
        <w:tc>
          <w:tcPr>
            <w:tcW w:w="480" w:type="pct"/>
            <w:vMerge/>
            <w:shd w:val="clear" w:color="auto" w:fill="auto"/>
            <w:noWrap/>
            <w:vAlign w:val="center"/>
            <w:hideMark/>
          </w:tcPr>
          <w:p w:rsidR="00EF0DAF" w:rsidRPr="006F1C8B" w:rsidRDefault="00EF0DAF" w:rsidP="0070056E">
            <w:pPr>
              <w:pStyle w:val="GuidePedagogiqueTitre7Rponses"/>
            </w:pPr>
          </w:p>
        </w:tc>
        <w:tc>
          <w:tcPr>
            <w:tcW w:w="436" w:type="pct"/>
            <w:vMerge/>
            <w:shd w:val="clear" w:color="auto" w:fill="auto"/>
            <w:noWrap/>
            <w:vAlign w:val="center"/>
            <w:hideMark/>
          </w:tcPr>
          <w:p w:rsidR="00EF0DAF" w:rsidRPr="006F1C8B" w:rsidRDefault="00EF0DAF" w:rsidP="0070056E">
            <w:pPr>
              <w:pStyle w:val="GuidePedagogiqueTitre7Rponses"/>
            </w:pPr>
          </w:p>
        </w:tc>
        <w:tc>
          <w:tcPr>
            <w:tcW w:w="474" w:type="pct"/>
            <w:vMerge/>
            <w:shd w:val="clear" w:color="auto" w:fill="auto"/>
            <w:noWrap/>
            <w:vAlign w:val="center"/>
            <w:hideMark/>
          </w:tcPr>
          <w:p w:rsidR="00EF0DAF" w:rsidRPr="006F1C8B" w:rsidRDefault="00EF0DAF" w:rsidP="0070056E">
            <w:pPr>
              <w:pStyle w:val="GuidePedagogiqueTitre7Rponses"/>
            </w:pPr>
          </w:p>
        </w:tc>
        <w:tc>
          <w:tcPr>
            <w:tcW w:w="480" w:type="pct"/>
            <w:tcBorders>
              <w:top w:val="dashed" w:sz="4" w:space="0" w:color="auto"/>
            </w:tcBorders>
            <w:shd w:val="clear" w:color="auto" w:fill="auto"/>
            <w:noWrap/>
            <w:vAlign w:val="center"/>
          </w:tcPr>
          <w:p w:rsidR="00EF0DAF" w:rsidRPr="006F1C8B" w:rsidRDefault="00EF0DAF" w:rsidP="005E69BF">
            <w:pPr>
              <w:pStyle w:val="GuidePedagogiqueTitre7Rponses"/>
              <w:jc w:val="right"/>
            </w:pPr>
            <w:r w:rsidRPr="006F1C8B">
              <w:t>15</w:t>
            </w:r>
          </w:p>
        </w:tc>
        <w:tc>
          <w:tcPr>
            <w:tcW w:w="458" w:type="pct"/>
            <w:tcBorders>
              <w:top w:val="dashed" w:sz="4" w:space="0" w:color="auto"/>
            </w:tcBorders>
            <w:shd w:val="clear" w:color="auto" w:fill="auto"/>
            <w:noWrap/>
            <w:vAlign w:val="center"/>
          </w:tcPr>
          <w:p w:rsidR="00EF0DAF" w:rsidRPr="006F1C8B" w:rsidRDefault="00EF0DAF" w:rsidP="005E69BF">
            <w:pPr>
              <w:pStyle w:val="GuidePedagogiqueTitre7Rponses"/>
              <w:jc w:val="right"/>
            </w:pPr>
            <w:r w:rsidRPr="006F1C8B">
              <w:t>2,66</w:t>
            </w:r>
          </w:p>
        </w:tc>
        <w:tc>
          <w:tcPr>
            <w:tcW w:w="474" w:type="pct"/>
            <w:tcBorders>
              <w:top w:val="dashed" w:sz="4" w:space="0" w:color="auto"/>
            </w:tcBorders>
            <w:shd w:val="clear" w:color="auto" w:fill="auto"/>
            <w:noWrap/>
            <w:vAlign w:val="center"/>
          </w:tcPr>
          <w:p w:rsidR="00EF0DAF" w:rsidRPr="006F1C8B" w:rsidRDefault="00EF0DAF" w:rsidP="005E69BF">
            <w:pPr>
              <w:pStyle w:val="GuidePedagogiqueTitre7Rponses"/>
              <w:jc w:val="right"/>
            </w:pPr>
            <w:r w:rsidRPr="006F1C8B">
              <w:t>39,90</w:t>
            </w:r>
          </w:p>
        </w:tc>
        <w:tc>
          <w:tcPr>
            <w:tcW w:w="480" w:type="pct"/>
            <w:vMerge/>
            <w:shd w:val="clear" w:color="auto" w:fill="auto"/>
            <w:noWrap/>
            <w:vAlign w:val="center"/>
          </w:tcPr>
          <w:p w:rsidR="00EF0DAF" w:rsidRPr="006F1C8B" w:rsidRDefault="00EF0DAF" w:rsidP="005E69BF">
            <w:pPr>
              <w:pStyle w:val="GuidePedagogiqueTitre7Rponses"/>
              <w:jc w:val="right"/>
            </w:pPr>
          </w:p>
        </w:tc>
        <w:tc>
          <w:tcPr>
            <w:tcW w:w="545" w:type="pct"/>
            <w:vMerge/>
            <w:shd w:val="clear" w:color="auto" w:fill="auto"/>
            <w:noWrap/>
            <w:vAlign w:val="center"/>
          </w:tcPr>
          <w:p w:rsidR="00EF0DAF" w:rsidRPr="006F1C8B" w:rsidRDefault="00EF0DAF" w:rsidP="005E69BF">
            <w:pPr>
              <w:pStyle w:val="GuidePedagogiqueTitre7Rponses"/>
              <w:jc w:val="right"/>
            </w:pPr>
          </w:p>
        </w:tc>
        <w:tc>
          <w:tcPr>
            <w:tcW w:w="474" w:type="pct"/>
            <w:vMerge/>
            <w:shd w:val="clear" w:color="auto" w:fill="auto"/>
            <w:noWrap/>
            <w:vAlign w:val="center"/>
          </w:tcPr>
          <w:p w:rsidR="00EF0DAF" w:rsidRPr="006F1C8B" w:rsidRDefault="00EF0DAF" w:rsidP="005E69BF">
            <w:pPr>
              <w:pStyle w:val="GuidePedagogiqueTitre7Rponses"/>
              <w:jc w:val="right"/>
            </w:pPr>
          </w:p>
        </w:tc>
      </w:tr>
      <w:tr w:rsidR="00EF0DAF" w:rsidRPr="006F1C8B" w:rsidTr="00EF0DAF">
        <w:trPr>
          <w:trHeight w:val="20"/>
        </w:trPr>
        <w:tc>
          <w:tcPr>
            <w:tcW w:w="699" w:type="pct"/>
            <w:shd w:val="clear" w:color="auto" w:fill="auto"/>
            <w:noWrap/>
            <w:vAlign w:val="center"/>
            <w:hideMark/>
          </w:tcPr>
          <w:p w:rsidR="00EF0DAF" w:rsidRPr="006F1C8B" w:rsidRDefault="00EF0DAF" w:rsidP="0070056E">
            <w:pPr>
              <w:pStyle w:val="GuidePedagogiqueTitre7Rponses"/>
            </w:pPr>
            <w:r w:rsidRPr="006F1C8B">
              <w:t>Samedi</w:t>
            </w:r>
          </w:p>
        </w:tc>
        <w:tc>
          <w:tcPr>
            <w:tcW w:w="480" w:type="pct"/>
            <w:shd w:val="clear" w:color="auto" w:fill="auto"/>
            <w:noWrap/>
            <w:vAlign w:val="center"/>
            <w:hideMark/>
          </w:tcPr>
          <w:p w:rsidR="00EF0DAF" w:rsidRPr="006F1C8B" w:rsidRDefault="00EF0DAF" w:rsidP="0070056E">
            <w:pPr>
              <w:pStyle w:val="GuidePedagogiqueTitre7Rponses"/>
            </w:pPr>
          </w:p>
        </w:tc>
        <w:tc>
          <w:tcPr>
            <w:tcW w:w="436" w:type="pct"/>
            <w:shd w:val="clear" w:color="auto" w:fill="auto"/>
            <w:noWrap/>
            <w:vAlign w:val="center"/>
            <w:hideMark/>
          </w:tcPr>
          <w:p w:rsidR="00EF0DAF" w:rsidRPr="006F1C8B" w:rsidRDefault="00EF0DAF" w:rsidP="0070056E">
            <w:pPr>
              <w:pStyle w:val="GuidePedagogiqueTitre7Rponses"/>
            </w:pPr>
          </w:p>
        </w:tc>
        <w:tc>
          <w:tcPr>
            <w:tcW w:w="474" w:type="pct"/>
            <w:shd w:val="clear" w:color="auto" w:fill="auto"/>
            <w:noWrap/>
            <w:vAlign w:val="center"/>
            <w:hideMark/>
          </w:tcPr>
          <w:p w:rsidR="00EF0DAF" w:rsidRPr="006F1C8B" w:rsidRDefault="00EF0DAF" w:rsidP="0070056E">
            <w:pPr>
              <w:pStyle w:val="GuidePedagogiqueTitre7Rponses"/>
            </w:pPr>
          </w:p>
        </w:tc>
        <w:tc>
          <w:tcPr>
            <w:tcW w:w="480" w:type="pct"/>
            <w:shd w:val="clear" w:color="auto" w:fill="auto"/>
            <w:noWrap/>
            <w:vAlign w:val="center"/>
          </w:tcPr>
          <w:p w:rsidR="00EF0DAF" w:rsidRPr="006F1C8B" w:rsidRDefault="00EF0DAF" w:rsidP="005E69BF">
            <w:pPr>
              <w:pStyle w:val="GuidePedagogiqueTitre7Rponses"/>
              <w:jc w:val="right"/>
            </w:pPr>
            <w:r w:rsidRPr="006F1C8B">
              <w:t>88</w:t>
            </w:r>
          </w:p>
        </w:tc>
        <w:tc>
          <w:tcPr>
            <w:tcW w:w="458" w:type="pct"/>
            <w:shd w:val="clear" w:color="auto" w:fill="auto"/>
            <w:noWrap/>
            <w:vAlign w:val="center"/>
          </w:tcPr>
          <w:p w:rsidR="00EF0DAF" w:rsidRPr="006F1C8B" w:rsidRDefault="00EF0DAF" w:rsidP="005E69BF">
            <w:pPr>
              <w:pStyle w:val="GuidePedagogiqueTitre7Rponses"/>
              <w:jc w:val="right"/>
            </w:pPr>
            <w:r w:rsidRPr="006F1C8B">
              <w:t>2,66</w:t>
            </w:r>
          </w:p>
        </w:tc>
        <w:tc>
          <w:tcPr>
            <w:tcW w:w="474" w:type="pct"/>
            <w:shd w:val="clear" w:color="auto" w:fill="auto"/>
            <w:noWrap/>
            <w:vAlign w:val="center"/>
          </w:tcPr>
          <w:p w:rsidR="00EF0DAF" w:rsidRPr="006F1C8B" w:rsidRDefault="00EF0DAF" w:rsidP="005E69BF">
            <w:pPr>
              <w:pStyle w:val="GuidePedagogiqueTitre7Rponses"/>
              <w:jc w:val="right"/>
            </w:pPr>
            <w:r w:rsidRPr="006F1C8B">
              <w:t>234,08</w:t>
            </w:r>
          </w:p>
        </w:tc>
        <w:tc>
          <w:tcPr>
            <w:tcW w:w="480" w:type="pct"/>
            <w:shd w:val="clear" w:color="auto" w:fill="auto"/>
            <w:noWrap/>
            <w:vAlign w:val="center"/>
          </w:tcPr>
          <w:p w:rsidR="00EF0DAF" w:rsidRPr="006F1C8B" w:rsidRDefault="00EF0DAF" w:rsidP="005E69BF">
            <w:pPr>
              <w:pStyle w:val="GuidePedagogiqueTitre7Rponses"/>
              <w:jc w:val="right"/>
            </w:pPr>
            <w:r w:rsidRPr="006F1C8B">
              <w:t>17</w:t>
            </w:r>
          </w:p>
        </w:tc>
        <w:tc>
          <w:tcPr>
            <w:tcW w:w="545" w:type="pct"/>
            <w:shd w:val="clear" w:color="auto" w:fill="auto"/>
            <w:noWrap/>
            <w:vAlign w:val="center"/>
          </w:tcPr>
          <w:p w:rsidR="00EF0DAF" w:rsidRPr="006F1C8B" w:rsidRDefault="00EF0DAF" w:rsidP="005E69BF">
            <w:pPr>
              <w:pStyle w:val="GuidePedagogiqueTitre7Rponses"/>
              <w:jc w:val="right"/>
            </w:pPr>
            <w:r w:rsidRPr="006F1C8B">
              <w:t>2,66</w:t>
            </w:r>
          </w:p>
        </w:tc>
        <w:tc>
          <w:tcPr>
            <w:tcW w:w="474" w:type="pct"/>
            <w:shd w:val="clear" w:color="auto" w:fill="auto"/>
            <w:noWrap/>
            <w:vAlign w:val="center"/>
          </w:tcPr>
          <w:p w:rsidR="00EF0DAF" w:rsidRPr="006F1C8B" w:rsidRDefault="00EF0DAF" w:rsidP="005E69BF">
            <w:pPr>
              <w:pStyle w:val="GuidePedagogiqueTitre7Rponses"/>
              <w:jc w:val="right"/>
            </w:pPr>
            <w:r w:rsidRPr="006F1C8B">
              <w:t>45,22</w:t>
            </w:r>
          </w:p>
        </w:tc>
      </w:tr>
    </w:tbl>
    <w:p w:rsidR="005E69BF" w:rsidRDefault="005E69BF" w:rsidP="0070056E">
      <w:pPr>
        <w:pStyle w:val="GuidePedagogiqueTitre7Rponses"/>
      </w:pPr>
    </w:p>
    <w:p w:rsidR="00EF0DAF" w:rsidRDefault="00EF0DAF" w:rsidP="0070056E">
      <w:pPr>
        <w:pStyle w:val="GuidePedagogiqueTitre7Rponses"/>
      </w:pPr>
      <w:r>
        <w:t>Le lundi, les sorties sont de 16 unités. On épuise d’abord le premier lot (le stock initial) par la sortie de 10 kg au coût unitaire de 2,50 €, puis on sort du stock 6 kg du second lot (entrée du lundi au coût unitaire de 2,40 €). Il reste alors en stock le lundi soir un lot de 25+</w:t>
      </w:r>
      <w:r w:rsidR="005E69BF">
        <w:t xml:space="preserve"> </w:t>
      </w:r>
      <w:r>
        <w:t>40</w:t>
      </w:r>
      <w:r w:rsidR="005E69BF">
        <w:t xml:space="preserve"> </w:t>
      </w:r>
      <w:r w:rsidR="005E69BF">
        <w:rPr>
          <w:rFonts w:ascii="Times New Roman" w:hAnsi="Times New Roman"/>
        </w:rPr>
        <w:t>–</w:t>
      </w:r>
      <w:r w:rsidR="005E69BF">
        <w:t xml:space="preserve"> </w:t>
      </w:r>
      <w:r>
        <w:t>10</w:t>
      </w:r>
      <w:r w:rsidR="005E69BF">
        <w:t xml:space="preserve"> </w:t>
      </w:r>
      <w:r w:rsidR="005E69BF">
        <w:rPr>
          <w:rFonts w:ascii="Times New Roman" w:hAnsi="Times New Roman"/>
        </w:rPr>
        <w:t>–</w:t>
      </w:r>
      <w:r w:rsidR="005E69BF">
        <w:t xml:space="preserve"> </w:t>
      </w:r>
      <w:r>
        <w:t>6 = 34 kg valorisé au coût de 2,40 €, soit 2,40 x 34 = 81,60 €.</w:t>
      </w:r>
    </w:p>
    <w:p w:rsidR="00EF0DAF" w:rsidRDefault="00EF0DAF" w:rsidP="0070056E">
      <w:pPr>
        <w:pStyle w:val="GuidePedagogiqueTitre7Rponses"/>
      </w:pPr>
      <w:r>
        <w:t>Le mardi, les sorties sont valorisées à partir du coût d’achat du lot restant le lundi, et il reste encore un stock de 1</w:t>
      </w:r>
      <w:r w:rsidR="005E69BF">
        <w:t>4 kg à 2,40 €, qui seront sorti</w:t>
      </w:r>
      <w:r>
        <w:t>s le mercredi en premier.</w:t>
      </w:r>
    </w:p>
    <w:p w:rsidR="00EF0DAF" w:rsidRPr="00B71B2E" w:rsidRDefault="005E69BF" w:rsidP="005E69BF">
      <w:pPr>
        <w:pStyle w:val="GuidePedagogiqueTitre6Consignes"/>
        <w:rPr>
          <w:rFonts w:eastAsiaTheme="majorEastAsia"/>
        </w:rPr>
      </w:pPr>
      <w:r>
        <w:rPr>
          <w:rFonts w:eastAsiaTheme="majorEastAsia"/>
        </w:rPr>
        <w:t xml:space="preserve">4. </w:t>
      </w:r>
      <w:r w:rsidR="00EF0DAF" w:rsidRPr="00B71B2E">
        <w:rPr>
          <w:rFonts w:eastAsiaTheme="majorEastAsia"/>
        </w:rPr>
        <w:t>Comparez les résultats des stocks finaux théoriques obtenus par ces trois méthodes</w:t>
      </w:r>
      <w:r>
        <w:rPr>
          <w:rFonts w:eastAsiaTheme="majorEastAsia"/>
        </w:rPr>
        <w:t>. Commentez.</w:t>
      </w:r>
    </w:p>
    <w:p w:rsidR="00EF0DAF" w:rsidRDefault="00EF0DAF" w:rsidP="0070056E">
      <w:pPr>
        <w:pStyle w:val="GuidePedagogiqueTitre7Rponses"/>
        <w:rPr>
          <w:rFonts w:eastAsiaTheme="majorEastAsia"/>
          <w:szCs w:val="24"/>
        </w:rPr>
      </w:pPr>
      <w:r>
        <w:rPr>
          <w:rFonts w:eastAsiaTheme="majorEastAsia"/>
          <w:szCs w:val="24"/>
        </w:rPr>
        <w:t>Chacune des méthodes de valorisation des stocks donne des résultats différents.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835"/>
      </w:tblGrid>
      <w:tr w:rsidR="00EF0DAF" w:rsidTr="00C71D15">
        <w:tc>
          <w:tcPr>
            <w:tcW w:w="3652" w:type="dxa"/>
            <w:vAlign w:val="center"/>
          </w:tcPr>
          <w:p w:rsidR="00EF0DAF" w:rsidRPr="005E69BF" w:rsidRDefault="00EF0DAF" w:rsidP="005E69BF">
            <w:pPr>
              <w:pStyle w:val="GuidePedagogiqueTitre7Rponses"/>
              <w:jc w:val="center"/>
              <w:rPr>
                <w:rFonts w:eastAsiaTheme="majorEastAsia"/>
                <w:b/>
                <w:sz w:val="24"/>
                <w:szCs w:val="24"/>
              </w:rPr>
            </w:pPr>
            <w:r w:rsidRPr="005E69BF">
              <w:rPr>
                <w:rFonts w:eastAsiaTheme="majorEastAsia"/>
                <w:b/>
                <w:sz w:val="24"/>
                <w:szCs w:val="24"/>
              </w:rPr>
              <w:t>Méthode</w:t>
            </w:r>
          </w:p>
        </w:tc>
        <w:tc>
          <w:tcPr>
            <w:tcW w:w="2835" w:type="dxa"/>
            <w:vAlign w:val="center"/>
          </w:tcPr>
          <w:p w:rsidR="00EF0DAF" w:rsidRPr="005E69BF" w:rsidRDefault="00EF0DAF" w:rsidP="005E69BF">
            <w:pPr>
              <w:pStyle w:val="GuidePedagogiqueTitre7Rponses"/>
              <w:jc w:val="center"/>
              <w:rPr>
                <w:rFonts w:eastAsiaTheme="majorEastAsia"/>
                <w:b/>
                <w:sz w:val="24"/>
                <w:szCs w:val="24"/>
              </w:rPr>
            </w:pPr>
            <w:r w:rsidRPr="005E69BF">
              <w:rPr>
                <w:rFonts w:eastAsiaTheme="majorEastAsia"/>
                <w:b/>
                <w:sz w:val="24"/>
                <w:szCs w:val="24"/>
              </w:rPr>
              <w:t>Valorisation du stock final de la semaine</w:t>
            </w:r>
          </w:p>
        </w:tc>
      </w:tr>
      <w:tr w:rsidR="00EF0DAF" w:rsidTr="00C71D15">
        <w:tc>
          <w:tcPr>
            <w:tcW w:w="3652" w:type="dxa"/>
          </w:tcPr>
          <w:p w:rsidR="00EF0DAF" w:rsidRDefault="00EF0DAF" w:rsidP="0070056E">
            <w:pPr>
              <w:pStyle w:val="GuidePedagogiqueTitre7Rponses"/>
              <w:rPr>
                <w:rFonts w:eastAsiaTheme="majorEastAsia"/>
                <w:sz w:val="24"/>
                <w:szCs w:val="24"/>
              </w:rPr>
            </w:pPr>
            <w:r>
              <w:rPr>
                <w:rFonts w:eastAsiaTheme="majorEastAsia"/>
                <w:sz w:val="24"/>
                <w:szCs w:val="24"/>
              </w:rPr>
              <w:t>CUMP calculé après chaque entrée</w:t>
            </w:r>
          </w:p>
        </w:tc>
        <w:tc>
          <w:tcPr>
            <w:tcW w:w="2835" w:type="dxa"/>
          </w:tcPr>
          <w:p w:rsidR="00EF0DAF" w:rsidRDefault="00EF0DAF" w:rsidP="005E69BF">
            <w:pPr>
              <w:pStyle w:val="GuidePedagogiqueTitre7Rponses"/>
              <w:jc w:val="center"/>
              <w:rPr>
                <w:rFonts w:eastAsiaTheme="majorEastAsia"/>
                <w:sz w:val="24"/>
                <w:szCs w:val="24"/>
              </w:rPr>
            </w:pPr>
            <w:r>
              <w:rPr>
                <w:sz w:val="24"/>
                <w:szCs w:val="24"/>
              </w:rPr>
              <w:t>45,90</w:t>
            </w:r>
          </w:p>
        </w:tc>
      </w:tr>
      <w:tr w:rsidR="00EF0DAF" w:rsidTr="00C71D15">
        <w:tc>
          <w:tcPr>
            <w:tcW w:w="3652" w:type="dxa"/>
          </w:tcPr>
          <w:p w:rsidR="00EF0DAF" w:rsidRDefault="00EF0DAF" w:rsidP="0070056E">
            <w:pPr>
              <w:pStyle w:val="GuidePedagogiqueTitre7Rponses"/>
              <w:rPr>
                <w:rFonts w:eastAsiaTheme="majorEastAsia"/>
                <w:sz w:val="24"/>
                <w:szCs w:val="24"/>
              </w:rPr>
            </w:pPr>
            <w:r>
              <w:rPr>
                <w:rFonts w:eastAsiaTheme="majorEastAsia"/>
                <w:sz w:val="24"/>
                <w:szCs w:val="24"/>
              </w:rPr>
              <w:t>CUMP calculé sur la période</w:t>
            </w:r>
          </w:p>
        </w:tc>
        <w:tc>
          <w:tcPr>
            <w:tcW w:w="2835" w:type="dxa"/>
          </w:tcPr>
          <w:p w:rsidR="00EF0DAF" w:rsidRDefault="00EF0DAF" w:rsidP="005E69BF">
            <w:pPr>
              <w:pStyle w:val="GuidePedagogiqueTitre7Rponses"/>
              <w:jc w:val="center"/>
              <w:rPr>
                <w:rFonts w:eastAsiaTheme="majorEastAsia"/>
                <w:sz w:val="24"/>
                <w:szCs w:val="24"/>
              </w:rPr>
            </w:pPr>
            <w:r w:rsidRPr="00646D74">
              <w:rPr>
                <w:rFonts w:eastAsiaTheme="majorEastAsia"/>
                <w:sz w:val="24"/>
                <w:szCs w:val="24"/>
              </w:rPr>
              <w:t>45,56</w:t>
            </w:r>
          </w:p>
        </w:tc>
      </w:tr>
      <w:tr w:rsidR="00EF0DAF" w:rsidTr="00C71D15">
        <w:tc>
          <w:tcPr>
            <w:tcW w:w="3652" w:type="dxa"/>
          </w:tcPr>
          <w:p w:rsidR="00EF0DAF" w:rsidRDefault="00EF0DAF" w:rsidP="0070056E">
            <w:pPr>
              <w:pStyle w:val="GuidePedagogiqueTitre7Rponses"/>
              <w:rPr>
                <w:rFonts w:eastAsiaTheme="majorEastAsia"/>
                <w:sz w:val="24"/>
                <w:szCs w:val="24"/>
              </w:rPr>
            </w:pPr>
            <w:r>
              <w:rPr>
                <w:rFonts w:eastAsiaTheme="majorEastAsia"/>
                <w:sz w:val="24"/>
                <w:szCs w:val="24"/>
              </w:rPr>
              <w:t>PEPS</w:t>
            </w:r>
          </w:p>
        </w:tc>
        <w:tc>
          <w:tcPr>
            <w:tcW w:w="2835" w:type="dxa"/>
          </w:tcPr>
          <w:p w:rsidR="00EF0DAF" w:rsidRDefault="00EF0DAF" w:rsidP="005E69BF">
            <w:pPr>
              <w:pStyle w:val="GuidePedagogiqueTitre7Rponses"/>
              <w:jc w:val="center"/>
              <w:rPr>
                <w:rFonts w:eastAsiaTheme="majorEastAsia"/>
                <w:sz w:val="24"/>
                <w:szCs w:val="24"/>
              </w:rPr>
            </w:pPr>
            <w:r>
              <w:rPr>
                <w:sz w:val="24"/>
                <w:szCs w:val="24"/>
              </w:rPr>
              <w:t>45,22</w:t>
            </w:r>
          </w:p>
        </w:tc>
      </w:tr>
    </w:tbl>
    <w:p w:rsidR="00EF0DAF" w:rsidRDefault="00EF0DAF" w:rsidP="0070056E">
      <w:pPr>
        <w:pStyle w:val="GuidePedagogiqueTitre7Rponses"/>
        <w:rPr>
          <w:rFonts w:eastAsiaTheme="majorEastAsia"/>
          <w:szCs w:val="24"/>
        </w:rPr>
      </w:pPr>
    </w:p>
    <w:p w:rsidR="00EF0DAF" w:rsidRDefault="00EF0DAF" w:rsidP="0070056E">
      <w:pPr>
        <w:pStyle w:val="GuidePedagogiqueTitre7Rponses"/>
        <w:rPr>
          <w:rFonts w:eastAsiaTheme="majorEastAsia"/>
          <w:szCs w:val="24"/>
        </w:rPr>
      </w:pPr>
      <w:r w:rsidRPr="00B71B2E">
        <w:rPr>
          <w:rFonts w:eastAsiaTheme="majorEastAsia"/>
          <w:szCs w:val="24"/>
        </w:rPr>
        <w:t xml:space="preserve">La méthode du </w:t>
      </w:r>
      <w:r w:rsidR="005E69BF" w:rsidRPr="00B71B2E">
        <w:rPr>
          <w:rFonts w:eastAsiaTheme="majorEastAsia"/>
          <w:szCs w:val="24"/>
        </w:rPr>
        <w:t>co</w:t>
      </w:r>
      <w:r w:rsidR="005E69BF">
        <w:rPr>
          <w:rFonts w:eastAsiaTheme="majorEastAsia"/>
          <w:szCs w:val="24"/>
        </w:rPr>
        <w:t>û</w:t>
      </w:r>
      <w:r w:rsidR="005E69BF" w:rsidRPr="00B71B2E">
        <w:rPr>
          <w:rFonts w:eastAsiaTheme="majorEastAsia"/>
          <w:szCs w:val="24"/>
        </w:rPr>
        <w:t xml:space="preserve">t unitaire moyen pondéré </w:t>
      </w:r>
      <w:r w:rsidRPr="00B71B2E">
        <w:rPr>
          <w:rFonts w:eastAsiaTheme="majorEastAsia"/>
          <w:szCs w:val="24"/>
        </w:rPr>
        <w:t>calculé après chaque entrée</w:t>
      </w:r>
      <w:r>
        <w:rPr>
          <w:rFonts w:eastAsiaTheme="majorEastAsia"/>
          <w:szCs w:val="24"/>
        </w:rPr>
        <w:t xml:space="preserve"> permet un suivi précis de l’évolution de la valeur des stocks. La valeur des stocks résulte d’une moyenne calculée sur les dernières entrées. Elle nécessite la connaissance précise des coûts d’entrée, mais les outils informatiques favorisent la mise en œuvre de cette méthode.</w:t>
      </w:r>
    </w:p>
    <w:p w:rsidR="00EF0DAF" w:rsidRDefault="00EF0DAF" w:rsidP="0070056E">
      <w:pPr>
        <w:pStyle w:val="GuidePedagogiqueTitre7Rponses"/>
        <w:rPr>
          <w:rFonts w:eastAsiaTheme="majorEastAsia"/>
          <w:szCs w:val="24"/>
        </w:rPr>
      </w:pPr>
      <w:r w:rsidRPr="006C6E3D">
        <w:rPr>
          <w:rFonts w:eastAsiaTheme="majorEastAsia"/>
          <w:szCs w:val="24"/>
        </w:rPr>
        <w:t xml:space="preserve">La méthode du </w:t>
      </w:r>
      <w:r w:rsidR="005E69BF" w:rsidRPr="00B71B2E">
        <w:rPr>
          <w:rFonts w:eastAsiaTheme="majorEastAsia"/>
          <w:szCs w:val="24"/>
        </w:rPr>
        <w:t>co</w:t>
      </w:r>
      <w:r w:rsidR="005E69BF">
        <w:rPr>
          <w:rFonts w:eastAsiaTheme="majorEastAsia"/>
          <w:szCs w:val="24"/>
        </w:rPr>
        <w:t>û</w:t>
      </w:r>
      <w:r w:rsidR="005E69BF" w:rsidRPr="00B71B2E">
        <w:rPr>
          <w:rFonts w:eastAsiaTheme="majorEastAsia"/>
          <w:szCs w:val="24"/>
        </w:rPr>
        <w:t xml:space="preserve">t unitaire moyen pondéré </w:t>
      </w:r>
      <w:r w:rsidRPr="006C6E3D">
        <w:rPr>
          <w:rFonts w:eastAsiaTheme="majorEastAsia"/>
          <w:szCs w:val="24"/>
        </w:rPr>
        <w:t>calculé sur la période</w:t>
      </w:r>
      <w:r>
        <w:rPr>
          <w:rFonts w:eastAsiaTheme="majorEastAsia"/>
          <w:szCs w:val="24"/>
        </w:rPr>
        <w:t xml:space="preserve"> donne une évaluation à partir de la moyenne des coûts d’entrée des stocks. L’évaluation d</w:t>
      </w:r>
      <w:r w:rsidRPr="00646D74">
        <w:rPr>
          <w:rFonts w:eastAsiaTheme="majorEastAsia"/>
          <w:szCs w:val="24"/>
        </w:rPr>
        <w:t xml:space="preserve">es sorties de stock ne peut être </w:t>
      </w:r>
      <w:r>
        <w:rPr>
          <w:rFonts w:eastAsiaTheme="majorEastAsia"/>
          <w:szCs w:val="24"/>
        </w:rPr>
        <w:t>réalisée qu'en fin de période et entraîne un nivellement des variations des coûts d’approvisionnements sur la période.</w:t>
      </w:r>
    </w:p>
    <w:p w:rsidR="00EF0DAF" w:rsidRPr="003B47AC" w:rsidRDefault="00EF0DAF" w:rsidP="0070056E">
      <w:pPr>
        <w:pStyle w:val="GuidePedagogiqueTitre7Rponses"/>
        <w:rPr>
          <w:rFonts w:eastAsiaTheme="majorEastAsia"/>
          <w:szCs w:val="24"/>
        </w:rPr>
      </w:pPr>
      <w:r>
        <w:rPr>
          <w:rFonts w:eastAsiaTheme="majorEastAsia"/>
          <w:szCs w:val="24"/>
        </w:rPr>
        <w:t>L</w:t>
      </w:r>
      <w:r w:rsidRPr="00646D74">
        <w:rPr>
          <w:rFonts w:eastAsiaTheme="majorEastAsia"/>
          <w:szCs w:val="24"/>
        </w:rPr>
        <w:t xml:space="preserve">a méthode du </w:t>
      </w:r>
      <w:r w:rsidR="005E69BF">
        <w:rPr>
          <w:rFonts w:eastAsiaTheme="majorEastAsia"/>
          <w:szCs w:val="24"/>
        </w:rPr>
        <w:t>p</w:t>
      </w:r>
      <w:r w:rsidRPr="00646D74">
        <w:rPr>
          <w:rFonts w:eastAsiaTheme="majorEastAsia"/>
          <w:szCs w:val="24"/>
        </w:rPr>
        <w:t xml:space="preserve">remier </w:t>
      </w:r>
      <w:r w:rsidR="005E69BF">
        <w:rPr>
          <w:rFonts w:eastAsiaTheme="majorEastAsia"/>
          <w:szCs w:val="24"/>
        </w:rPr>
        <w:t>e</w:t>
      </w:r>
      <w:r w:rsidRPr="00646D74">
        <w:rPr>
          <w:rFonts w:eastAsiaTheme="majorEastAsia"/>
          <w:szCs w:val="24"/>
        </w:rPr>
        <w:t xml:space="preserve">ntré </w:t>
      </w:r>
      <w:r w:rsidR="005E69BF">
        <w:rPr>
          <w:rFonts w:eastAsiaTheme="majorEastAsia"/>
          <w:szCs w:val="24"/>
        </w:rPr>
        <w:t>p</w:t>
      </w:r>
      <w:r w:rsidRPr="00646D74">
        <w:rPr>
          <w:rFonts w:eastAsiaTheme="majorEastAsia"/>
          <w:szCs w:val="24"/>
        </w:rPr>
        <w:t xml:space="preserve">remier </w:t>
      </w:r>
      <w:r w:rsidR="005E69BF">
        <w:rPr>
          <w:rFonts w:eastAsiaTheme="majorEastAsia"/>
          <w:szCs w:val="24"/>
        </w:rPr>
        <w:t>s</w:t>
      </w:r>
      <w:r w:rsidRPr="00646D74">
        <w:rPr>
          <w:rFonts w:eastAsiaTheme="majorEastAsia"/>
          <w:szCs w:val="24"/>
        </w:rPr>
        <w:t>orti</w:t>
      </w:r>
      <w:r>
        <w:rPr>
          <w:rFonts w:eastAsiaTheme="majorEastAsia"/>
          <w:szCs w:val="24"/>
        </w:rPr>
        <w:t xml:space="preserve"> nécessite </w:t>
      </w:r>
      <w:r w:rsidRPr="006C6E3D">
        <w:rPr>
          <w:rFonts w:eastAsiaTheme="majorEastAsia"/>
          <w:szCs w:val="24"/>
        </w:rPr>
        <w:t>une identification, une gestion différenciée et la connaissance du coût unitaire de chaque lot.</w:t>
      </w:r>
      <w:r>
        <w:rPr>
          <w:rFonts w:eastAsiaTheme="majorEastAsia"/>
          <w:szCs w:val="24"/>
        </w:rPr>
        <w:t xml:space="preserve"> </w:t>
      </w:r>
      <w:r>
        <w:rPr>
          <w:szCs w:val="24"/>
        </w:rPr>
        <w:t>Les sorties d’une même journée peuvent être valorisées à des coûts unitaires différents. Elle paraît logique pour les produits périssables</w:t>
      </w:r>
      <w:r w:rsidR="005E69BF">
        <w:rPr>
          <w:szCs w:val="24"/>
        </w:rPr>
        <w:t>,</w:t>
      </w:r>
      <w:r>
        <w:rPr>
          <w:szCs w:val="24"/>
        </w:rPr>
        <w:t xml:space="preserve"> car les marchandises achetées en premier sortent du stock en premier.</w:t>
      </w:r>
    </w:p>
    <w:p w:rsidR="00EF0DAF" w:rsidRPr="005E69BF" w:rsidRDefault="005E69BF" w:rsidP="0070056E">
      <w:pPr>
        <w:pStyle w:val="GuidePedagogiqueTitre7Rponses"/>
        <w:rPr>
          <w:rFonts w:eastAsiaTheme="majorEastAsia"/>
          <w:b/>
          <w:szCs w:val="24"/>
        </w:rPr>
      </w:pPr>
      <w:r w:rsidRPr="005E69BF">
        <w:rPr>
          <w:rFonts w:eastAsiaTheme="majorEastAsia"/>
          <w:b/>
          <w:szCs w:val="24"/>
        </w:rPr>
        <w:t xml:space="preserve">5. </w:t>
      </w:r>
      <w:r w:rsidR="00EF0DAF" w:rsidRPr="005E69BF">
        <w:rPr>
          <w:rFonts w:eastAsiaTheme="majorEastAsia"/>
          <w:b/>
          <w:szCs w:val="24"/>
        </w:rPr>
        <w:t>Calculez les différences d’inventaire entre les quantités réelles et les quantités théoriques en stocks à la fin de chaque semaine du mois de juin.</w:t>
      </w:r>
    </w:p>
    <w:tbl>
      <w:tblPr>
        <w:tblW w:w="5000" w:type="pct"/>
        <w:tblCellMar>
          <w:left w:w="70" w:type="dxa"/>
          <w:right w:w="70" w:type="dxa"/>
        </w:tblCellMar>
        <w:tblLook w:val="04A0"/>
      </w:tblPr>
      <w:tblGrid>
        <w:gridCol w:w="2033"/>
        <w:gridCol w:w="2194"/>
        <w:gridCol w:w="2193"/>
        <w:gridCol w:w="3926"/>
      </w:tblGrid>
      <w:tr w:rsidR="00EF0DAF" w:rsidRPr="005E69BF" w:rsidTr="005E69BF">
        <w:trPr>
          <w:trHeight w:val="315"/>
        </w:trPr>
        <w:tc>
          <w:tcPr>
            <w:tcW w:w="982" w:type="pct"/>
            <w:tcBorders>
              <w:bottom w:val="single" w:sz="4" w:space="0" w:color="auto"/>
              <w:right w:val="single" w:sz="4" w:space="0" w:color="auto"/>
            </w:tcBorders>
            <w:shd w:val="clear" w:color="auto" w:fill="auto"/>
            <w:noWrap/>
            <w:vAlign w:val="center"/>
            <w:hideMark/>
          </w:tcPr>
          <w:p w:rsidR="00EF0DAF" w:rsidRPr="003B47AC" w:rsidRDefault="00EF0DAF" w:rsidP="0070056E">
            <w:pPr>
              <w:pStyle w:val="GuidePedagogiqueTitre7Rponses"/>
            </w:pPr>
          </w:p>
        </w:tc>
        <w:tc>
          <w:tcPr>
            <w:tcW w:w="1060" w:type="pct"/>
            <w:tcBorders>
              <w:top w:val="single" w:sz="4" w:space="0" w:color="auto"/>
              <w:left w:val="nil"/>
              <w:bottom w:val="single" w:sz="4" w:space="0" w:color="auto"/>
              <w:right w:val="single" w:sz="4" w:space="0" w:color="auto"/>
            </w:tcBorders>
            <w:shd w:val="clear" w:color="auto" w:fill="auto"/>
            <w:noWrap/>
            <w:vAlign w:val="center"/>
            <w:hideMark/>
          </w:tcPr>
          <w:p w:rsidR="00EF0DAF" w:rsidRPr="005E69BF" w:rsidRDefault="00EF0DAF" w:rsidP="005E69BF">
            <w:pPr>
              <w:pStyle w:val="GuidePedagogiqueTitre7Rponses"/>
              <w:jc w:val="center"/>
              <w:rPr>
                <w:b/>
              </w:rPr>
            </w:pPr>
            <w:r w:rsidRPr="005E69BF">
              <w:rPr>
                <w:b/>
              </w:rPr>
              <w:t xml:space="preserve">Stock </w:t>
            </w:r>
            <w:r w:rsidR="005E69BF" w:rsidRPr="005E69BF">
              <w:rPr>
                <w:b/>
              </w:rPr>
              <w:t xml:space="preserve">final </w:t>
            </w:r>
            <w:r w:rsidRPr="005E69BF">
              <w:rPr>
                <w:b/>
              </w:rPr>
              <w:t>réel</w:t>
            </w:r>
          </w:p>
        </w:tc>
        <w:tc>
          <w:tcPr>
            <w:tcW w:w="1060" w:type="pct"/>
            <w:tcBorders>
              <w:top w:val="single" w:sz="4" w:space="0" w:color="auto"/>
              <w:left w:val="nil"/>
              <w:bottom w:val="single" w:sz="4" w:space="0" w:color="auto"/>
              <w:right w:val="single" w:sz="4" w:space="0" w:color="auto"/>
            </w:tcBorders>
            <w:shd w:val="clear" w:color="auto" w:fill="auto"/>
            <w:noWrap/>
            <w:vAlign w:val="center"/>
            <w:hideMark/>
          </w:tcPr>
          <w:p w:rsidR="00EF0DAF" w:rsidRPr="005E69BF" w:rsidRDefault="00EF0DAF" w:rsidP="005E69BF">
            <w:pPr>
              <w:pStyle w:val="GuidePedagogiqueTitre7Rponses"/>
              <w:jc w:val="center"/>
              <w:rPr>
                <w:b/>
              </w:rPr>
            </w:pPr>
            <w:r w:rsidRPr="005E69BF">
              <w:rPr>
                <w:b/>
              </w:rPr>
              <w:t xml:space="preserve">Stock </w:t>
            </w:r>
            <w:r w:rsidR="005E69BF" w:rsidRPr="005E69BF">
              <w:rPr>
                <w:b/>
              </w:rPr>
              <w:t xml:space="preserve">final </w:t>
            </w:r>
            <w:r w:rsidRPr="005E69BF">
              <w:rPr>
                <w:b/>
              </w:rPr>
              <w:t>théorique</w:t>
            </w:r>
          </w:p>
        </w:tc>
        <w:tc>
          <w:tcPr>
            <w:tcW w:w="1897" w:type="pct"/>
            <w:tcBorders>
              <w:top w:val="single" w:sz="4" w:space="0" w:color="auto"/>
              <w:left w:val="nil"/>
              <w:bottom w:val="single" w:sz="4" w:space="0" w:color="auto"/>
              <w:right w:val="single" w:sz="4" w:space="0" w:color="auto"/>
            </w:tcBorders>
            <w:shd w:val="clear" w:color="auto" w:fill="auto"/>
            <w:noWrap/>
            <w:vAlign w:val="center"/>
            <w:hideMark/>
          </w:tcPr>
          <w:p w:rsidR="00EF0DAF" w:rsidRPr="005E69BF" w:rsidRDefault="00EF0DAF" w:rsidP="005E69BF">
            <w:pPr>
              <w:pStyle w:val="GuidePedagogiqueTitre7Rponses"/>
              <w:jc w:val="center"/>
              <w:rPr>
                <w:b/>
              </w:rPr>
            </w:pPr>
            <w:r w:rsidRPr="005E69BF">
              <w:rPr>
                <w:b/>
              </w:rPr>
              <w:t>Différences d'inventaire</w:t>
            </w:r>
          </w:p>
          <w:p w:rsidR="00EF0DAF" w:rsidRPr="005E69BF" w:rsidRDefault="00EF0DAF" w:rsidP="005E69BF">
            <w:pPr>
              <w:pStyle w:val="GuidePedagogiqueTitre7Rponses"/>
              <w:jc w:val="center"/>
              <w:rPr>
                <w:b/>
                <w:lang w:val="en-US"/>
              </w:rPr>
            </w:pPr>
            <w:r w:rsidRPr="005E69BF">
              <w:rPr>
                <w:b/>
                <w:lang w:val="en-US"/>
              </w:rPr>
              <w:t xml:space="preserve">= Stock </w:t>
            </w:r>
            <w:r w:rsidR="005E69BF" w:rsidRPr="005E69BF">
              <w:rPr>
                <w:b/>
                <w:lang w:val="en-US"/>
              </w:rPr>
              <w:t xml:space="preserve">final </w:t>
            </w:r>
            <w:proofErr w:type="spellStart"/>
            <w:r w:rsidRPr="005E69BF">
              <w:rPr>
                <w:b/>
                <w:lang w:val="en-US"/>
              </w:rPr>
              <w:t>réel</w:t>
            </w:r>
            <w:proofErr w:type="spellEnd"/>
            <w:r w:rsidRPr="005E69BF">
              <w:rPr>
                <w:b/>
                <w:lang w:val="en-US"/>
              </w:rPr>
              <w:t xml:space="preserve"> </w:t>
            </w:r>
            <w:r w:rsidR="005E69BF">
              <w:rPr>
                <w:rFonts w:ascii="Times New Roman" w:hAnsi="Times New Roman"/>
                <w:b/>
                <w:lang w:val="en-US"/>
              </w:rPr>
              <w:t>–</w:t>
            </w:r>
            <w:r w:rsidRPr="005E69BF">
              <w:rPr>
                <w:b/>
                <w:lang w:val="en-US"/>
              </w:rPr>
              <w:t xml:space="preserve"> Stock </w:t>
            </w:r>
            <w:r w:rsidR="005E69BF" w:rsidRPr="005E69BF">
              <w:rPr>
                <w:b/>
                <w:lang w:val="en-US"/>
              </w:rPr>
              <w:t xml:space="preserve">final </w:t>
            </w:r>
            <w:proofErr w:type="spellStart"/>
            <w:r w:rsidRPr="005E69BF">
              <w:rPr>
                <w:b/>
                <w:lang w:val="en-US"/>
              </w:rPr>
              <w:t>théorique</w:t>
            </w:r>
            <w:proofErr w:type="spellEnd"/>
          </w:p>
        </w:tc>
      </w:tr>
      <w:tr w:rsidR="00EF0DAF" w:rsidRPr="003B47AC" w:rsidTr="005E69BF">
        <w:trPr>
          <w:trHeight w:val="315"/>
        </w:trPr>
        <w:tc>
          <w:tcPr>
            <w:tcW w:w="982" w:type="pct"/>
            <w:tcBorders>
              <w:top w:val="nil"/>
              <w:left w:val="single" w:sz="4" w:space="0" w:color="auto"/>
              <w:bottom w:val="single" w:sz="4" w:space="0" w:color="auto"/>
              <w:right w:val="single" w:sz="4" w:space="0" w:color="auto"/>
            </w:tcBorders>
            <w:shd w:val="clear" w:color="auto" w:fill="auto"/>
            <w:noWrap/>
            <w:vAlign w:val="center"/>
            <w:hideMark/>
          </w:tcPr>
          <w:p w:rsidR="00EF0DAF" w:rsidRPr="00C71D15" w:rsidRDefault="00EF0DAF" w:rsidP="0070056E">
            <w:pPr>
              <w:pStyle w:val="GuidePedagogiqueTitre7Rponses"/>
              <w:rPr>
                <w:b/>
              </w:rPr>
            </w:pPr>
            <w:r w:rsidRPr="00C71D15">
              <w:rPr>
                <w:b/>
              </w:rPr>
              <w:t>Semaine 1</w:t>
            </w:r>
          </w:p>
        </w:tc>
        <w:tc>
          <w:tcPr>
            <w:tcW w:w="1060" w:type="pct"/>
            <w:tcBorders>
              <w:top w:val="nil"/>
              <w:left w:val="nil"/>
              <w:bottom w:val="single" w:sz="4" w:space="0" w:color="auto"/>
              <w:right w:val="single" w:sz="4" w:space="0" w:color="auto"/>
            </w:tcBorders>
            <w:shd w:val="clear" w:color="auto" w:fill="auto"/>
            <w:noWrap/>
            <w:vAlign w:val="center"/>
            <w:hideMark/>
          </w:tcPr>
          <w:p w:rsidR="00EF0DAF" w:rsidRPr="003B47AC" w:rsidRDefault="00EF0DAF" w:rsidP="005E69BF">
            <w:pPr>
              <w:pStyle w:val="GuidePedagogiqueTitre7Rponses"/>
              <w:ind w:right="825"/>
              <w:jc w:val="right"/>
            </w:pPr>
            <w:r w:rsidRPr="003B47AC">
              <w:t>13</w:t>
            </w:r>
          </w:p>
        </w:tc>
        <w:tc>
          <w:tcPr>
            <w:tcW w:w="1060" w:type="pct"/>
            <w:tcBorders>
              <w:top w:val="nil"/>
              <w:left w:val="nil"/>
              <w:bottom w:val="single" w:sz="4" w:space="0" w:color="auto"/>
              <w:right w:val="single" w:sz="4" w:space="0" w:color="auto"/>
            </w:tcBorders>
            <w:shd w:val="clear" w:color="auto" w:fill="auto"/>
            <w:noWrap/>
            <w:vAlign w:val="center"/>
            <w:hideMark/>
          </w:tcPr>
          <w:p w:rsidR="00EF0DAF" w:rsidRPr="003B47AC" w:rsidRDefault="00EF0DAF" w:rsidP="005E69BF">
            <w:pPr>
              <w:pStyle w:val="GuidePedagogiqueTitre7Rponses"/>
              <w:ind w:right="825"/>
              <w:jc w:val="right"/>
            </w:pPr>
            <w:r w:rsidRPr="003B47AC">
              <w:t>25</w:t>
            </w:r>
          </w:p>
        </w:tc>
        <w:tc>
          <w:tcPr>
            <w:tcW w:w="1897" w:type="pct"/>
            <w:tcBorders>
              <w:top w:val="nil"/>
              <w:left w:val="nil"/>
              <w:bottom w:val="single" w:sz="4" w:space="0" w:color="auto"/>
              <w:right w:val="single" w:sz="4" w:space="0" w:color="auto"/>
            </w:tcBorders>
            <w:shd w:val="clear" w:color="auto" w:fill="auto"/>
            <w:noWrap/>
            <w:vAlign w:val="center"/>
            <w:hideMark/>
          </w:tcPr>
          <w:p w:rsidR="00EF0DAF" w:rsidRPr="003B47AC" w:rsidRDefault="005E69BF" w:rsidP="005E69BF">
            <w:pPr>
              <w:pStyle w:val="GuidePedagogiqueTitre7Rponses"/>
              <w:ind w:right="825"/>
              <w:jc w:val="right"/>
            </w:pPr>
            <w:r>
              <w:rPr>
                <w:rFonts w:ascii="Times New Roman" w:hAnsi="Times New Roman"/>
              </w:rPr>
              <w:t>–</w:t>
            </w:r>
            <w:r>
              <w:t xml:space="preserve"> </w:t>
            </w:r>
            <w:r w:rsidR="00EF0DAF" w:rsidRPr="003B47AC">
              <w:t>12</w:t>
            </w:r>
          </w:p>
        </w:tc>
      </w:tr>
      <w:tr w:rsidR="00EF0DAF" w:rsidRPr="003B47AC" w:rsidTr="005E69BF">
        <w:trPr>
          <w:trHeight w:val="315"/>
        </w:trPr>
        <w:tc>
          <w:tcPr>
            <w:tcW w:w="982" w:type="pct"/>
            <w:tcBorders>
              <w:top w:val="nil"/>
              <w:left w:val="single" w:sz="4" w:space="0" w:color="auto"/>
              <w:bottom w:val="single" w:sz="4" w:space="0" w:color="auto"/>
              <w:right w:val="single" w:sz="4" w:space="0" w:color="auto"/>
            </w:tcBorders>
            <w:shd w:val="clear" w:color="auto" w:fill="auto"/>
            <w:noWrap/>
            <w:vAlign w:val="center"/>
            <w:hideMark/>
          </w:tcPr>
          <w:p w:rsidR="00EF0DAF" w:rsidRPr="00C71D15" w:rsidRDefault="00EF0DAF" w:rsidP="0070056E">
            <w:pPr>
              <w:pStyle w:val="GuidePedagogiqueTitre7Rponses"/>
              <w:rPr>
                <w:b/>
              </w:rPr>
            </w:pPr>
            <w:r w:rsidRPr="00C71D15">
              <w:rPr>
                <w:b/>
              </w:rPr>
              <w:t>Semaine 2</w:t>
            </w:r>
          </w:p>
        </w:tc>
        <w:tc>
          <w:tcPr>
            <w:tcW w:w="1060" w:type="pct"/>
            <w:tcBorders>
              <w:top w:val="nil"/>
              <w:left w:val="nil"/>
              <w:bottom w:val="single" w:sz="4" w:space="0" w:color="auto"/>
              <w:right w:val="single" w:sz="4" w:space="0" w:color="auto"/>
            </w:tcBorders>
            <w:shd w:val="clear" w:color="auto" w:fill="auto"/>
            <w:noWrap/>
            <w:vAlign w:val="center"/>
            <w:hideMark/>
          </w:tcPr>
          <w:p w:rsidR="00EF0DAF" w:rsidRPr="003B47AC" w:rsidRDefault="00EF0DAF" w:rsidP="005E69BF">
            <w:pPr>
              <w:pStyle w:val="GuidePedagogiqueTitre7Rponses"/>
              <w:ind w:right="825"/>
              <w:jc w:val="right"/>
            </w:pPr>
            <w:r w:rsidRPr="003B47AC">
              <w:t>12</w:t>
            </w:r>
          </w:p>
        </w:tc>
        <w:tc>
          <w:tcPr>
            <w:tcW w:w="1060" w:type="pct"/>
            <w:tcBorders>
              <w:top w:val="nil"/>
              <w:left w:val="nil"/>
              <w:bottom w:val="single" w:sz="4" w:space="0" w:color="auto"/>
              <w:right w:val="single" w:sz="4" w:space="0" w:color="auto"/>
            </w:tcBorders>
            <w:shd w:val="clear" w:color="auto" w:fill="auto"/>
            <w:noWrap/>
            <w:vAlign w:val="center"/>
            <w:hideMark/>
          </w:tcPr>
          <w:p w:rsidR="00EF0DAF" w:rsidRPr="003B47AC" w:rsidRDefault="00EF0DAF" w:rsidP="005E69BF">
            <w:pPr>
              <w:pStyle w:val="GuidePedagogiqueTitre7Rponses"/>
              <w:ind w:right="825"/>
              <w:jc w:val="right"/>
            </w:pPr>
            <w:r w:rsidRPr="003B47AC">
              <w:t>30</w:t>
            </w:r>
          </w:p>
        </w:tc>
        <w:tc>
          <w:tcPr>
            <w:tcW w:w="1897" w:type="pct"/>
            <w:tcBorders>
              <w:top w:val="nil"/>
              <w:left w:val="nil"/>
              <w:bottom w:val="single" w:sz="4" w:space="0" w:color="auto"/>
              <w:right w:val="single" w:sz="4" w:space="0" w:color="auto"/>
            </w:tcBorders>
            <w:shd w:val="clear" w:color="auto" w:fill="auto"/>
            <w:noWrap/>
            <w:vAlign w:val="center"/>
            <w:hideMark/>
          </w:tcPr>
          <w:p w:rsidR="00EF0DAF" w:rsidRPr="003B47AC" w:rsidRDefault="005E69BF" w:rsidP="005E69BF">
            <w:pPr>
              <w:pStyle w:val="GuidePedagogiqueTitre7Rponses"/>
              <w:ind w:right="825"/>
              <w:jc w:val="right"/>
            </w:pPr>
            <w:r>
              <w:rPr>
                <w:rFonts w:ascii="Times New Roman" w:hAnsi="Times New Roman"/>
              </w:rPr>
              <w:t>–</w:t>
            </w:r>
            <w:r>
              <w:t xml:space="preserve"> </w:t>
            </w:r>
            <w:r w:rsidR="00EF0DAF" w:rsidRPr="003B47AC">
              <w:t>18</w:t>
            </w:r>
          </w:p>
        </w:tc>
      </w:tr>
      <w:tr w:rsidR="00EF0DAF" w:rsidRPr="003B47AC" w:rsidTr="005E69BF">
        <w:trPr>
          <w:trHeight w:val="315"/>
        </w:trPr>
        <w:tc>
          <w:tcPr>
            <w:tcW w:w="982" w:type="pct"/>
            <w:tcBorders>
              <w:top w:val="nil"/>
              <w:left w:val="single" w:sz="4" w:space="0" w:color="auto"/>
              <w:bottom w:val="single" w:sz="4" w:space="0" w:color="auto"/>
              <w:right w:val="single" w:sz="4" w:space="0" w:color="auto"/>
            </w:tcBorders>
            <w:shd w:val="clear" w:color="auto" w:fill="auto"/>
            <w:noWrap/>
            <w:vAlign w:val="center"/>
            <w:hideMark/>
          </w:tcPr>
          <w:p w:rsidR="00EF0DAF" w:rsidRPr="00C71D15" w:rsidRDefault="00EF0DAF" w:rsidP="0070056E">
            <w:pPr>
              <w:pStyle w:val="GuidePedagogiqueTitre7Rponses"/>
              <w:rPr>
                <w:b/>
              </w:rPr>
            </w:pPr>
            <w:r w:rsidRPr="00C71D15">
              <w:rPr>
                <w:b/>
              </w:rPr>
              <w:t>Semaine 3</w:t>
            </w:r>
          </w:p>
        </w:tc>
        <w:tc>
          <w:tcPr>
            <w:tcW w:w="1060" w:type="pct"/>
            <w:tcBorders>
              <w:top w:val="nil"/>
              <w:left w:val="nil"/>
              <w:bottom w:val="single" w:sz="4" w:space="0" w:color="auto"/>
              <w:right w:val="single" w:sz="4" w:space="0" w:color="auto"/>
            </w:tcBorders>
            <w:shd w:val="clear" w:color="auto" w:fill="auto"/>
            <w:noWrap/>
            <w:vAlign w:val="center"/>
            <w:hideMark/>
          </w:tcPr>
          <w:p w:rsidR="00EF0DAF" w:rsidRPr="003B47AC" w:rsidRDefault="00EF0DAF" w:rsidP="005E69BF">
            <w:pPr>
              <w:pStyle w:val="GuidePedagogiqueTitre7Rponses"/>
              <w:ind w:right="825"/>
              <w:jc w:val="right"/>
            </w:pPr>
            <w:r w:rsidRPr="003B47AC">
              <w:t>15</w:t>
            </w:r>
          </w:p>
        </w:tc>
        <w:tc>
          <w:tcPr>
            <w:tcW w:w="1060" w:type="pct"/>
            <w:tcBorders>
              <w:top w:val="nil"/>
              <w:left w:val="nil"/>
              <w:bottom w:val="single" w:sz="4" w:space="0" w:color="auto"/>
              <w:right w:val="single" w:sz="4" w:space="0" w:color="auto"/>
            </w:tcBorders>
            <w:shd w:val="clear" w:color="auto" w:fill="auto"/>
            <w:noWrap/>
            <w:vAlign w:val="center"/>
            <w:hideMark/>
          </w:tcPr>
          <w:p w:rsidR="00EF0DAF" w:rsidRPr="003B47AC" w:rsidRDefault="00EF0DAF" w:rsidP="005E69BF">
            <w:pPr>
              <w:pStyle w:val="GuidePedagogiqueTitre7Rponses"/>
              <w:ind w:right="825"/>
              <w:jc w:val="right"/>
            </w:pPr>
            <w:r w:rsidRPr="003B47AC">
              <w:t>10</w:t>
            </w:r>
          </w:p>
        </w:tc>
        <w:tc>
          <w:tcPr>
            <w:tcW w:w="1897" w:type="pct"/>
            <w:tcBorders>
              <w:top w:val="nil"/>
              <w:left w:val="nil"/>
              <w:bottom w:val="single" w:sz="4" w:space="0" w:color="auto"/>
              <w:right w:val="single" w:sz="4" w:space="0" w:color="auto"/>
            </w:tcBorders>
            <w:shd w:val="clear" w:color="auto" w:fill="auto"/>
            <w:noWrap/>
            <w:vAlign w:val="center"/>
            <w:hideMark/>
          </w:tcPr>
          <w:p w:rsidR="00EF0DAF" w:rsidRPr="003B47AC" w:rsidRDefault="00EF0DAF" w:rsidP="005E69BF">
            <w:pPr>
              <w:pStyle w:val="GuidePedagogiqueTitre7Rponses"/>
              <w:ind w:right="825"/>
              <w:jc w:val="right"/>
            </w:pPr>
            <w:r w:rsidRPr="003B47AC">
              <w:t>5</w:t>
            </w:r>
          </w:p>
        </w:tc>
      </w:tr>
      <w:tr w:rsidR="00EF0DAF" w:rsidRPr="003B47AC" w:rsidTr="005E69BF">
        <w:trPr>
          <w:trHeight w:val="315"/>
        </w:trPr>
        <w:tc>
          <w:tcPr>
            <w:tcW w:w="982" w:type="pct"/>
            <w:tcBorders>
              <w:top w:val="nil"/>
              <w:left w:val="single" w:sz="4" w:space="0" w:color="auto"/>
              <w:bottom w:val="single" w:sz="4" w:space="0" w:color="auto"/>
              <w:right w:val="single" w:sz="4" w:space="0" w:color="auto"/>
            </w:tcBorders>
            <w:shd w:val="clear" w:color="auto" w:fill="auto"/>
            <w:noWrap/>
            <w:vAlign w:val="center"/>
            <w:hideMark/>
          </w:tcPr>
          <w:p w:rsidR="00EF0DAF" w:rsidRPr="00C71D15" w:rsidRDefault="00EF0DAF" w:rsidP="0070056E">
            <w:pPr>
              <w:pStyle w:val="GuidePedagogiqueTitre7Rponses"/>
              <w:rPr>
                <w:b/>
              </w:rPr>
            </w:pPr>
            <w:r w:rsidRPr="00C71D15">
              <w:rPr>
                <w:b/>
              </w:rPr>
              <w:t>Semaine 4</w:t>
            </w:r>
          </w:p>
        </w:tc>
        <w:tc>
          <w:tcPr>
            <w:tcW w:w="1060" w:type="pct"/>
            <w:tcBorders>
              <w:top w:val="nil"/>
              <w:left w:val="nil"/>
              <w:bottom w:val="single" w:sz="4" w:space="0" w:color="auto"/>
              <w:right w:val="single" w:sz="4" w:space="0" w:color="auto"/>
            </w:tcBorders>
            <w:shd w:val="clear" w:color="auto" w:fill="auto"/>
            <w:noWrap/>
            <w:vAlign w:val="center"/>
            <w:hideMark/>
          </w:tcPr>
          <w:p w:rsidR="00EF0DAF" w:rsidRPr="003B47AC" w:rsidRDefault="00EF0DAF" w:rsidP="005E69BF">
            <w:pPr>
              <w:pStyle w:val="GuidePedagogiqueTitre7Rponses"/>
              <w:ind w:right="825"/>
              <w:jc w:val="right"/>
            </w:pPr>
            <w:r w:rsidRPr="003B47AC">
              <w:t>6</w:t>
            </w:r>
          </w:p>
        </w:tc>
        <w:tc>
          <w:tcPr>
            <w:tcW w:w="1060" w:type="pct"/>
            <w:tcBorders>
              <w:top w:val="nil"/>
              <w:left w:val="nil"/>
              <w:bottom w:val="single" w:sz="4" w:space="0" w:color="auto"/>
              <w:right w:val="single" w:sz="4" w:space="0" w:color="auto"/>
            </w:tcBorders>
            <w:shd w:val="clear" w:color="auto" w:fill="auto"/>
            <w:noWrap/>
            <w:vAlign w:val="center"/>
            <w:hideMark/>
          </w:tcPr>
          <w:p w:rsidR="00EF0DAF" w:rsidRPr="003B47AC" w:rsidRDefault="00EF0DAF" w:rsidP="005E69BF">
            <w:pPr>
              <w:pStyle w:val="GuidePedagogiqueTitre7Rponses"/>
              <w:ind w:right="825"/>
              <w:jc w:val="right"/>
            </w:pPr>
            <w:r w:rsidRPr="003B47AC">
              <w:t>17</w:t>
            </w:r>
          </w:p>
        </w:tc>
        <w:tc>
          <w:tcPr>
            <w:tcW w:w="1897" w:type="pct"/>
            <w:tcBorders>
              <w:top w:val="nil"/>
              <w:left w:val="nil"/>
              <w:bottom w:val="single" w:sz="4" w:space="0" w:color="auto"/>
              <w:right w:val="single" w:sz="4" w:space="0" w:color="auto"/>
            </w:tcBorders>
            <w:shd w:val="clear" w:color="auto" w:fill="auto"/>
            <w:noWrap/>
            <w:vAlign w:val="center"/>
            <w:hideMark/>
          </w:tcPr>
          <w:p w:rsidR="00EF0DAF" w:rsidRPr="003B47AC" w:rsidRDefault="005E69BF" w:rsidP="005E69BF">
            <w:pPr>
              <w:pStyle w:val="GuidePedagogiqueTitre7Rponses"/>
              <w:ind w:right="825"/>
              <w:jc w:val="right"/>
            </w:pPr>
            <w:r>
              <w:rPr>
                <w:rFonts w:ascii="Times New Roman" w:hAnsi="Times New Roman"/>
              </w:rPr>
              <w:t>–</w:t>
            </w:r>
            <w:r>
              <w:t xml:space="preserve"> </w:t>
            </w:r>
            <w:r w:rsidR="00EF0DAF" w:rsidRPr="003B47AC">
              <w:t>11</w:t>
            </w:r>
          </w:p>
        </w:tc>
      </w:tr>
      <w:tr w:rsidR="00EF0DAF" w:rsidRPr="003B47AC" w:rsidTr="005E69BF">
        <w:trPr>
          <w:trHeight w:val="70"/>
        </w:trPr>
        <w:tc>
          <w:tcPr>
            <w:tcW w:w="9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DAF" w:rsidRPr="00C71D15" w:rsidRDefault="00EF0DAF" w:rsidP="0070056E">
            <w:pPr>
              <w:pStyle w:val="GuidePedagogiqueTitre7Rponses"/>
              <w:rPr>
                <w:b/>
              </w:rPr>
            </w:pPr>
            <w:r w:rsidRPr="00C71D15">
              <w:rPr>
                <w:b/>
              </w:rPr>
              <w:t>Totaux</w:t>
            </w:r>
          </w:p>
        </w:tc>
        <w:tc>
          <w:tcPr>
            <w:tcW w:w="10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DAF" w:rsidRPr="003B47AC" w:rsidRDefault="00EF0DAF" w:rsidP="005E69BF">
            <w:pPr>
              <w:pStyle w:val="GuidePedagogiqueTitre7Rponses"/>
              <w:ind w:right="825"/>
              <w:jc w:val="right"/>
            </w:pPr>
            <w:r w:rsidRPr="003B47AC">
              <w:t>46</w:t>
            </w:r>
          </w:p>
        </w:tc>
        <w:tc>
          <w:tcPr>
            <w:tcW w:w="10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DAF" w:rsidRPr="003B47AC" w:rsidRDefault="00EF0DAF" w:rsidP="005E69BF">
            <w:pPr>
              <w:pStyle w:val="GuidePedagogiqueTitre7Rponses"/>
              <w:ind w:right="825"/>
              <w:jc w:val="right"/>
            </w:pPr>
            <w:r w:rsidRPr="003B47AC">
              <w:t>82</w:t>
            </w:r>
          </w:p>
        </w:tc>
        <w:tc>
          <w:tcPr>
            <w:tcW w:w="1897" w:type="pct"/>
            <w:tcBorders>
              <w:top w:val="nil"/>
              <w:left w:val="single" w:sz="4" w:space="0" w:color="auto"/>
              <w:bottom w:val="single" w:sz="4" w:space="0" w:color="auto"/>
              <w:right w:val="single" w:sz="4" w:space="0" w:color="auto"/>
            </w:tcBorders>
            <w:shd w:val="clear" w:color="auto" w:fill="auto"/>
            <w:noWrap/>
            <w:vAlign w:val="center"/>
            <w:hideMark/>
          </w:tcPr>
          <w:p w:rsidR="00EF0DAF" w:rsidRPr="003B47AC" w:rsidRDefault="005E69BF" w:rsidP="005E69BF">
            <w:pPr>
              <w:pStyle w:val="GuidePedagogiqueTitre7Rponses"/>
              <w:ind w:right="825"/>
              <w:jc w:val="right"/>
            </w:pPr>
            <w:r>
              <w:rPr>
                <w:rFonts w:ascii="Times New Roman" w:hAnsi="Times New Roman"/>
              </w:rPr>
              <w:t>–</w:t>
            </w:r>
            <w:r>
              <w:t xml:space="preserve"> </w:t>
            </w:r>
            <w:r w:rsidR="00EF0DAF" w:rsidRPr="003B47AC">
              <w:t>36</w:t>
            </w:r>
          </w:p>
        </w:tc>
      </w:tr>
    </w:tbl>
    <w:p w:rsidR="00EF0DAF" w:rsidRDefault="00EF0DAF" w:rsidP="0070056E">
      <w:pPr>
        <w:pStyle w:val="GuidePedagogiqueTitre7Rponses"/>
        <w:rPr>
          <w:rFonts w:eastAsiaTheme="majorEastAsia"/>
          <w:szCs w:val="24"/>
        </w:rPr>
      </w:pPr>
    </w:p>
    <w:p w:rsidR="00EF0DAF" w:rsidRDefault="00EF0DAF" w:rsidP="0070056E">
      <w:pPr>
        <w:pStyle w:val="GuidePedagogiqueTitre7Rponses"/>
        <w:rPr>
          <w:rFonts w:eastAsiaTheme="majorEastAsia"/>
          <w:szCs w:val="24"/>
        </w:rPr>
      </w:pPr>
      <w:r>
        <w:rPr>
          <w:rFonts w:eastAsiaTheme="majorEastAsia"/>
          <w:szCs w:val="24"/>
        </w:rPr>
        <w:t>Les semaines 1, 2 et 4 on constate un écart négatif : il y a moins de stock en quantité issu du comptage physique par rapport au stock théorique</w:t>
      </w:r>
      <w:r w:rsidRPr="00197AEF">
        <w:rPr>
          <w:rFonts w:eastAsiaTheme="majorEastAsia"/>
          <w:szCs w:val="24"/>
        </w:rPr>
        <w:t xml:space="preserve"> </w:t>
      </w:r>
      <w:r>
        <w:rPr>
          <w:rFonts w:eastAsiaTheme="majorEastAsia"/>
          <w:szCs w:val="24"/>
        </w:rPr>
        <w:t>calculé à partir des achats réalisés et des ventes facturées.</w:t>
      </w:r>
    </w:p>
    <w:p w:rsidR="00EF0DAF" w:rsidRDefault="00EF0DAF" w:rsidP="0070056E">
      <w:pPr>
        <w:pStyle w:val="GuidePedagogiqueTitre7Rponses"/>
        <w:rPr>
          <w:rFonts w:eastAsiaTheme="majorEastAsia"/>
          <w:szCs w:val="24"/>
        </w:rPr>
      </w:pPr>
      <w:r>
        <w:rPr>
          <w:rFonts w:eastAsiaTheme="majorEastAsia"/>
          <w:szCs w:val="24"/>
        </w:rPr>
        <w:t>La semaine 3, l’écart est positif : cela signifie qu’on constate réellement plus de stock que ce que donne le calcul du stock théorique.</w:t>
      </w:r>
    </w:p>
    <w:p w:rsidR="00EF0DAF" w:rsidRPr="003B47AC" w:rsidRDefault="005E69BF" w:rsidP="005E69BF">
      <w:pPr>
        <w:pStyle w:val="GuidePedagogiqueTitre6Consignes"/>
        <w:rPr>
          <w:rFonts w:eastAsiaTheme="majorEastAsia"/>
        </w:rPr>
      </w:pPr>
      <w:r>
        <w:rPr>
          <w:rFonts w:eastAsiaTheme="majorEastAsia"/>
        </w:rPr>
        <w:lastRenderedPageBreak/>
        <w:t xml:space="preserve">6. </w:t>
      </w:r>
      <w:r w:rsidR="00EF0DAF">
        <w:rPr>
          <w:rFonts w:eastAsiaTheme="majorEastAsia"/>
        </w:rPr>
        <w:t>É</w:t>
      </w:r>
      <w:r w:rsidR="00EF0DAF" w:rsidRPr="003B47AC">
        <w:rPr>
          <w:rFonts w:eastAsiaTheme="majorEastAsia"/>
        </w:rPr>
        <w:t xml:space="preserve">valuez </w:t>
      </w:r>
      <w:r w:rsidR="00EF0DAF">
        <w:rPr>
          <w:rFonts w:eastAsiaTheme="majorEastAsia"/>
        </w:rPr>
        <w:t>l</w:t>
      </w:r>
      <w:r w:rsidR="00EF0DAF" w:rsidRPr="003B47AC">
        <w:rPr>
          <w:rFonts w:eastAsiaTheme="majorEastAsia"/>
        </w:rPr>
        <w:t>es écarts</w:t>
      </w:r>
      <w:r>
        <w:rPr>
          <w:rFonts w:eastAsiaTheme="majorEastAsia"/>
        </w:rPr>
        <w:t>,</w:t>
      </w:r>
      <w:r w:rsidR="00EF0DAF" w:rsidRPr="003B47AC">
        <w:rPr>
          <w:rFonts w:eastAsiaTheme="majorEastAsia"/>
        </w:rPr>
        <w:t xml:space="preserve"> </w:t>
      </w:r>
      <w:r w:rsidR="00EF0DAF">
        <w:rPr>
          <w:rFonts w:eastAsiaTheme="majorEastAsia"/>
        </w:rPr>
        <w:t>en</w:t>
      </w:r>
      <w:r w:rsidR="00EF0DAF" w:rsidRPr="003B47AC">
        <w:rPr>
          <w:rFonts w:eastAsiaTheme="majorEastAsia"/>
        </w:rPr>
        <w:t xml:space="preserve"> valeur</w:t>
      </w:r>
      <w:r w:rsidR="00EF0DAF">
        <w:rPr>
          <w:rFonts w:eastAsiaTheme="majorEastAsia"/>
        </w:rPr>
        <w:t xml:space="preserve"> et en pourcentage</w:t>
      </w:r>
      <w:r>
        <w:rPr>
          <w:rFonts w:eastAsiaTheme="majorEastAsia"/>
        </w:rPr>
        <w:t>,</w:t>
      </w:r>
      <w:r w:rsidR="00EF0DAF">
        <w:rPr>
          <w:rFonts w:eastAsiaTheme="majorEastAsia"/>
        </w:rPr>
        <w:t xml:space="preserve"> du coût d’achat </w:t>
      </w:r>
      <w:r w:rsidR="00EF0DAF" w:rsidRPr="003B47AC">
        <w:rPr>
          <w:rFonts w:eastAsiaTheme="majorEastAsia"/>
        </w:rPr>
        <w:t xml:space="preserve">sur les stocks de cerises pour </w:t>
      </w:r>
      <w:r w:rsidR="00EF0DAF">
        <w:rPr>
          <w:rFonts w:eastAsiaTheme="majorEastAsia"/>
        </w:rPr>
        <w:t>chaque semaine du</w:t>
      </w:r>
      <w:r w:rsidR="00EF0DAF" w:rsidRPr="003B47AC">
        <w:rPr>
          <w:rFonts w:eastAsiaTheme="majorEastAsia"/>
        </w:rPr>
        <w:t xml:space="preserve"> mois de juin.</w:t>
      </w:r>
    </w:p>
    <w:p w:rsidR="00EF0DAF" w:rsidRPr="00E9541E" w:rsidRDefault="00EF0DAF" w:rsidP="0070056E">
      <w:pPr>
        <w:pStyle w:val="GuidePedagogiqueTitre7Rponses"/>
        <w:rPr>
          <w:rFonts w:eastAsiaTheme="majorEastAsia"/>
        </w:rPr>
      </w:pPr>
    </w:p>
    <w:tbl>
      <w:tblPr>
        <w:tblW w:w="5000" w:type="pct"/>
        <w:tblLayout w:type="fixed"/>
        <w:tblCellMar>
          <w:left w:w="70" w:type="dxa"/>
          <w:right w:w="70" w:type="dxa"/>
        </w:tblCellMar>
        <w:tblLook w:val="04A0"/>
      </w:tblPr>
      <w:tblGrid>
        <w:gridCol w:w="1321"/>
        <w:gridCol w:w="1400"/>
        <w:gridCol w:w="1866"/>
        <w:gridCol w:w="2038"/>
        <w:gridCol w:w="1726"/>
        <w:gridCol w:w="1911"/>
      </w:tblGrid>
      <w:tr w:rsidR="00EF0DAF" w:rsidRPr="00197AEF" w:rsidTr="005E69BF">
        <w:trPr>
          <w:trHeight w:val="315"/>
        </w:trPr>
        <w:tc>
          <w:tcPr>
            <w:tcW w:w="644" w:type="pct"/>
            <w:tcBorders>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EF0DAF" w:rsidP="0070056E">
            <w:pPr>
              <w:pStyle w:val="GuidePedagogiqueTitre7Rponses"/>
            </w:pPr>
          </w:p>
        </w:tc>
        <w:tc>
          <w:tcPr>
            <w:tcW w:w="68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0DAF" w:rsidRPr="005E69BF" w:rsidRDefault="00EF0DAF" w:rsidP="005E69BF">
            <w:pPr>
              <w:pStyle w:val="GuidePedagogiqueTitre7Rponses"/>
              <w:jc w:val="center"/>
              <w:rPr>
                <w:b/>
              </w:rPr>
            </w:pPr>
            <w:r w:rsidRPr="005E69BF">
              <w:rPr>
                <w:b/>
              </w:rPr>
              <w:t>Écarts d'inventaire</w:t>
            </w:r>
          </w:p>
        </w:tc>
        <w:tc>
          <w:tcPr>
            <w:tcW w:w="90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0DAF" w:rsidRPr="005E69BF" w:rsidRDefault="00EF0DAF" w:rsidP="005E69BF">
            <w:pPr>
              <w:pStyle w:val="GuidePedagogiqueTitre7Rponses"/>
              <w:jc w:val="center"/>
              <w:rPr>
                <w:b/>
              </w:rPr>
            </w:pPr>
            <w:r w:rsidRPr="005E69BF">
              <w:rPr>
                <w:b/>
              </w:rPr>
              <w:t>Coût d'achat unitaire moyen</w:t>
            </w:r>
          </w:p>
        </w:tc>
        <w:tc>
          <w:tcPr>
            <w:tcW w:w="99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0DAF" w:rsidRPr="005E69BF" w:rsidRDefault="00EF0DAF" w:rsidP="005E69BF">
            <w:pPr>
              <w:pStyle w:val="GuidePedagogiqueTitre7Rponses"/>
              <w:jc w:val="center"/>
              <w:rPr>
                <w:b/>
              </w:rPr>
            </w:pPr>
            <w:r w:rsidRPr="005E69BF">
              <w:rPr>
                <w:b/>
              </w:rPr>
              <w:t>Écarts d'inventaire en valeur</w:t>
            </w:r>
          </w:p>
        </w:tc>
        <w:tc>
          <w:tcPr>
            <w:tcW w:w="8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0DAF" w:rsidRPr="005E69BF" w:rsidRDefault="00EF0DAF" w:rsidP="005E69BF">
            <w:pPr>
              <w:pStyle w:val="GuidePedagogiqueTitre7Rponses"/>
              <w:jc w:val="center"/>
              <w:rPr>
                <w:b/>
              </w:rPr>
            </w:pPr>
            <w:r w:rsidRPr="005E69BF">
              <w:rPr>
                <w:b/>
              </w:rPr>
              <w:t>Coûts d'achat</w:t>
            </w:r>
            <w:r w:rsidR="005E69BF">
              <w:rPr>
                <w:b/>
              </w:rPr>
              <w:br/>
            </w:r>
            <w:r w:rsidRPr="005E69BF">
              <w:rPr>
                <w:b/>
              </w:rPr>
              <w:t>de la semaine</w:t>
            </w:r>
          </w:p>
        </w:tc>
        <w:tc>
          <w:tcPr>
            <w:tcW w:w="93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0DAF" w:rsidRPr="005E69BF" w:rsidRDefault="00EF0DAF" w:rsidP="005E69BF">
            <w:pPr>
              <w:pStyle w:val="GuidePedagogiqueTitre7Rponses"/>
              <w:jc w:val="center"/>
              <w:rPr>
                <w:b/>
              </w:rPr>
            </w:pPr>
            <w:r w:rsidRPr="005E69BF">
              <w:rPr>
                <w:b/>
              </w:rPr>
              <w:t>Écarts d'inventaire en %</w:t>
            </w:r>
          </w:p>
        </w:tc>
      </w:tr>
      <w:tr w:rsidR="00EF0DAF" w:rsidRPr="00197AEF" w:rsidTr="00EF0DAF">
        <w:trPr>
          <w:trHeight w:val="315"/>
        </w:trPr>
        <w:tc>
          <w:tcPr>
            <w:tcW w:w="64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F0DAF" w:rsidRPr="00C71D15" w:rsidRDefault="00EF0DAF" w:rsidP="0070056E">
            <w:pPr>
              <w:pStyle w:val="GuidePedagogiqueTitre7Rponses"/>
              <w:rPr>
                <w:b/>
              </w:rPr>
            </w:pPr>
            <w:r w:rsidRPr="00C71D15">
              <w:rPr>
                <w:b/>
              </w:rPr>
              <w:t>Semaine 1</w:t>
            </w:r>
          </w:p>
        </w:tc>
        <w:tc>
          <w:tcPr>
            <w:tcW w:w="68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5E69BF" w:rsidP="005E69BF">
            <w:pPr>
              <w:pStyle w:val="GuidePedagogiqueTitre7Rponses"/>
              <w:ind w:right="397"/>
              <w:jc w:val="right"/>
            </w:pPr>
            <w:r>
              <w:rPr>
                <w:rFonts w:ascii="Times New Roman" w:hAnsi="Times New Roman"/>
              </w:rPr>
              <w:t>–</w:t>
            </w:r>
            <w:r>
              <w:t xml:space="preserve"> </w:t>
            </w:r>
            <w:r w:rsidR="00EF0DAF" w:rsidRPr="00197AEF">
              <w:t>12</w:t>
            </w:r>
          </w:p>
        </w:tc>
        <w:tc>
          <w:tcPr>
            <w:tcW w:w="9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EF0DAF" w:rsidP="005E69BF">
            <w:pPr>
              <w:pStyle w:val="GuidePedagogiqueTitre7Rponses"/>
              <w:ind w:right="397"/>
              <w:jc w:val="right"/>
            </w:pPr>
            <w:r>
              <w:t>2,61</w:t>
            </w:r>
          </w:p>
        </w:tc>
        <w:tc>
          <w:tcPr>
            <w:tcW w:w="99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5C0B3D" w:rsidRDefault="00EF0DAF" w:rsidP="005E69BF">
            <w:pPr>
              <w:pStyle w:val="GuidePedagogiqueTitre7Rponses"/>
              <w:ind w:right="397"/>
              <w:jc w:val="right"/>
            </w:pPr>
            <w:r>
              <w:sym w:font="Wingdings" w:char="F081"/>
            </w:r>
            <w:r>
              <w:t xml:space="preserve"> </w:t>
            </w:r>
            <w:r w:rsidR="005E69BF">
              <w:rPr>
                <w:rFonts w:ascii="Times New Roman" w:hAnsi="Times New Roman"/>
              </w:rPr>
              <w:t>–</w:t>
            </w:r>
            <w:r w:rsidR="005E69BF">
              <w:t xml:space="preserve"> </w:t>
            </w:r>
            <w:r w:rsidRPr="005C0B3D">
              <w:t>31,32</w:t>
            </w:r>
          </w:p>
        </w:tc>
        <w:tc>
          <w:tcPr>
            <w:tcW w:w="84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EF0DAF" w:rsidP="005E69BF">
            <w:pPr>
              <w:pStyle w:val="GuidePedagogiqueTitre7Rponses"/>
              <w:ind w:right="397"/>
              <w:jc w:val="right"/>
            </w:pPr>
            <w:r w:rsidRPr="00197AEF">
              <w:t>377,00</w:t>
            </w:r>
          </w:p>
        </w:tc>
        <w:tc>
          <w:tcPr>
            <w:tcW w:w="93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EF0DAF" w:rsidP="005E69BF">
            <w:pPr>
              <w:pStyle w:val="GuidePedagogiqueTitre7Rponses"/>
              <w:ind w:right="397"/>
              <w:jc w:val="right"/>
            </w:pPr>
            <w:r>
              <w:sym w:font="Wingdings" w:char="F082"/>
            </w:r>
            <w:r>
              <w:t xml:space="preserve"> </w:t>
            </w:r>
            <w:r w:rsidR="005E69BF">
              <w:rPr>
                <w:rFonts w:ascii="Times New Roman" w:hAnsi="Times New Roman"/>
              </w:rPr>
              <w:t>–</w:t>
            </w:r>
            <w:r w:rsidR="005E69BF">
              <w:t xml:space="preserve"> </w:t>
            </w:r>
            <w:r w:rsidRPr="00197AEF">
              <w:t>8,31</w:t>
            </w:r>
            <w:r>
              <w:t> %</w:t>
            </w:r>
          </w:p>
        </w:tc>
      </w:tr>
      <w:tr w:rsidR="00EF0DAF" w:rsidRPr="00197AEF" w:rsidTr="00EF0DAF">
        <w:trPr>
          <w:trHeight w:val="315"/>
        </w:trPr>
        <w:tc>
          <w:tcPr>
            <w:tcW w:w="64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F0DAF" w:rsidRPr="00C71D15" w:rsidRDefault="00EF0DAF" w:rsidP="0070056E">
            <w:pPr>
              <w:pStyle w:val="GuidePedagogiqueTitre7Rponses"/>
              <w:rPr>
                <w:b/>
              </w:rPr>
            </w:pPr>
            <w:r w:rsidRPr="00C71D15">
              <w:rPr>
                <w:b/>
              </w:rPr>
              <w:t>Semaine 2</w:t>
            </w:r>
          </w:p>
        </w:tc>
        <w:tc>
          <w:tcPr>
            <w:tcW w:w="68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5E69BF" w:rsidP="005E69BF">
            <w:pPr>
              <w:pStyle w:val="GuidePedagogiqueTitre7Rponses"/>
              <w:ind w:right="397"/>
              <w:jc w:val="right"/>
            </w:pPr>
            <w:r>
              <w:rPr>
                <w:rFonts w:ascii="Times New Roman" w:hAnsi="Times New Roman"/>
              </w:rPr>
              <w:t>–</w:t>
            </w:r>
            <w:r>
              <w:t xml:space="preserve"> </w:t>
            </w:r>
            <w:r w:rsidR="00EF0DAF" w:rsidRPr="00197AEF">
              <w:t>18</w:t>
            </w:r>
          </w:p>
        </w:tc>
        <w:tc>
          <w:tcPr>
            <w:tcW w:w="9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EF0DAF" w:rsidP="005E69BF">
            <w:pPr>
              <w:pStyle w:val="GuidePedagogiqueTitre7Rponses"/>
              <w:ind w:right="397"/>
              <w:jc w:val="right"/>
            </w:pPr>
            <w:r w:rsidRPr="00197AEF">
              <w:t>2,43</w:t>
            </w:r>
          </w:p>
        </w:tc>
        <w:tc>
          <w:tcPr>
            <w:tcW w:w="99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5E69BF" w:rsidP="005E69BF">
            <w:pPr>
              <w:pStyle w:val="GuidePedagogiqueTitre7Rponses"/>
              <w:ind w:right="397"/>
              <w:jc w:val="right"/>
            </w:pPr>
            <w:r>
              <w:rPr>
                <w:rFonts w:ascii="Times New Roman" w:hAnsi="Times New Roman"/>
              </w:rPr>
              <w:t>–</w:t>
            </w:r>
            <w:r>
              <w:t xml:space="preserve"> </w:t>
            </w:r>
            <w:r w:rsidR="00EF0DAF" w:rsidRPr="00197AEF">
              <w:t>43,74</w:t>
            </w:r>
          </w:p>
        </w:tc>
        <w:tc>
          <w:tcPr>
            <w:tcW w:w="84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EF0DAF" w:rsidP="005E69BF">
            <w:pPr>
              <w:pStyle w:val="GuidePedagogiqueTitre7Rponses"/>
              <w:ind w:right="397"/>
              <w:jc w:val="right"/>
            </w:pPr>
            <w:r w:rsidRPr="00197AEF">
              <w:t>432,90</w:t>
            </w:r>
          </w:p>
        </w:tc>
        <w:tc>
          <w:tcPr>
            <w:tcW w:w="93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5E69BF" w:rsidP="005E69BF">
            <w:pPr>
              <w:pStyle w:val="GuidePedagogiqueTitre7Rponses"/>
              <w:ind w:right="397"/>
              <w:jc w:val="right"/>
            </w:pPr>
            <w:r>
              <w:rPr>
                <w:rFonts w:ascii="Times New Roman" w:hAnsi="Times New Roman"/>
              </w:rPr>
              <w:t>–</w:t>
            </w:r>
            <w:r>
              <w:t xml:space="preserve"> </w:t>
            </w:r>
            <w:r w:rsidR="00EF0DAF" w:rsidRPr="00197AEF">
              <w:t>10,10</w:t>
            </w:r>
            <w:r w:rsidR="00EF0DAF">
              <w:t> %</w:t>
            </w:r>
          </w:p>
        </w:tc>
      </w:tr>
      <w:tr w:rsidR="00EF0DAF" w:rsidRPr="00197AEF" w:rsidTr="00EF0DAF">
        <w:trPr>
          <w:trHeight w:val="315"/>
        </w:trPr>
        <w:tc>
          <w:tcPr>
            <w:tcW w:w="64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F0DAF" w:rsidRPr="00C71D15" w:rsidRDefault="00EF0DAF" w:rsidP="0070056E">
            <w:pPr>
              <w:pStyle w:val="GuidePedagogiqueTitre7Rponses"/>
              <w:rPr>
                <w:b/>
              </w:rPr>
            </w:pPr>
            <w:r w:rsidRPr="00C71D15">
              <w:rPr>
                <w:b/>
              </w:rPr>
              <w:t>Semaine 3</w:t>
            </w:r>
          </w:p>
        </w:tc>
        <w:tc>
          <w:tcPr>
            <w:tcW w:w="68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EF0DAF" w:rsidP="005E69BF">
            <w:pPr>
              <w:pStyle w:val="GuidePedagogiqueTitre7Rponses"/>
              <w:ind w:right="397"/>
              <w:jc w:val="right"/>
            </w:pPr>
            <w:r w:rsidRPr="00197AEF">
              <w:t>5</w:t>
            </w:r>
          </w:p>
        </w:tc>
        <w:tc>
          <w:tcPr>
            <w:tcW w:w="9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EF0DAF" w:rsidP="005E69BF">
            <w:pPr>
              <w:pStyle w:val="GuidePedagogiqueTitre7Rponses"/>
              <w:ind w:right="397"/>
              <w:jc w:val="right"/>
            </w:pPr>
            <w:r w:rsidRPr="00197AEF">
              <w:t>2,50</w:t>
            </w:r>
          </w:p>
        </w:tc>
        <w:tc>
          <w:tcPr>
            <w:tcW w:w="99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EF0DAF" w:rsidP="005E69BF">
            <w:pPr>
              <w:pStyle w:val="GuidePedagogiqueTitre7Rponses"/>
              <w:ind w:right="397"/>
              <w:jc w:val="right"/>
            </w:pPr>
            <w:r w:rsidRPr="00197AEF">
              <w:t>12,5</w:t>
            </w:r>
            <w:r w:rsidR="005E69BF">
              <w:t>0</w:t>
            </w:r>
          </w:p>
        </w:tc>
        <w:tc>
          <w:tcPr>
            <w:tcW w:w="84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EF0DAF" w:rsidP="005E69BF">
            <w:pPr>
              <w:pStyle w:val="GuidePedagogiqueTitre7Rponses"/>
              <w:ind w:right="397"/>
              <w:jc w:val="right"/>
            </w:pPr>
            <w:r w:rsidRPr="00197AEF">
              <w:t>512,10</w:t>
            </w:r>
          </w:p>
        </w:tc>
        <w:tc>
          <w:tcPr>
            <w:tcW w:w="93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EF0DAF" w:rsidP="005E69BF">
            <w:pPr>
              <w:pStyle w:val="GuidePedagogiqueTitre7Rponses"/>
              <w:ind w:right="397"/>
              <w:jc w:val="right"/>
            </w:pPr>
            <w:r w:rsidRPr="00197AEF">
              <w:t>2,44</w:t>
            </w:r>
            <w:r>
              <w:t> %</w:t>
            </w:r>
          </w:p>
        </w:tc>
      </w:tr>
      <w:tr w:rsidR="00EF0DAF" w:rsidRPr="00197AEF" w:rsidTr="00EF0DAF">
        <w:trPr>
          <w:trHeight w:val="315"/>
        </w:trPr>
        <w:tc>
          <w:tcPr>
            <w:tcW w:w="64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F0DAF" w:rsidRPr="00C71D15" w:rsidRDefault="00EF0DAF" w:rsidP="0070056E">
            <w:pPr>
              <w:pStyle w:val="GuidePedagogiqueTitre7Rponses"/>
              <w:rPr>
                <w:b/>
              </w:rPr>
            </w:pPr>
            <w:r w:rsidRPr="00C71D15">
              <w:rPr>
                <w:b/>
              </w:rPr>
              <w:t>Semaine 4</w:t>
            </w:r>
          </w:p>
        </w:tc>
        <w:tc>
          <w:tcPr>
            <w:tcW w:w="68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5E69BF" w:rsidP="005E69BF">
            <w:pPr>
              <w:pStyle w:val="GuidePedagogiqueTitre7Rponses"/>
              <w:ind w:right="397"/>
              <w:jc w:val="right"/>
            </w:pPr>
            <w:r>
              <w:rPr>
                <w:rFonts w:ascii="Times New Roman" w:hAnsi="Times New Roman"/>
              </w:rPr>
              <w:t>–</w:t>
            </w:r>
            <w:r>
              <w:t xml:space="preserve"> </w:t>
            </w:r>
            <w:r w:rsidR="00EF0DAF" w:rsidRPr="00197AEF">
              <w:t>11</w:t>
            </w:r>
          </w:p>
        </w:tc>
        <w:tc>
          <w:tcPr>
            <w:tcW w:w="9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EF0DAF" w:rsidP="005E69BF">
            <w:pPr>
              <w:pStyle w:val="GuidePedagogiqueTitre7Rponses"/>
              <w:ind w:right="397"/>
              <w:jc w:val="right"/>
            </w:pPr>
            <w:r w:rsidRPr="00197AEF">
              <w:t>2,68</w:t>
            </w:r>
          </w:p>
        </w:tc>
        <w:tc>
          <w:tcPr>
            <w:tcW w:w="99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5E69BF" w:rsidP="005E69BF">
            <w:pPr>
              <w:pStyle w:val="GuidePedagogiqueTitre7Rponses"/>
              <w:ind w:right="397"/>
              <w:jc w:val="right"/>
            </w:pPr>
            <w:r>
              <w:rPr>
                <w:rFonts w:ascii="Times New Roman" w:hAnsi="Times New Roman"/>
              </w:rPr>
              <w:t>–</w:t>
            </w:r>
            <w:r>
              <w:t xml:space="preserve"> </w:t>
            </w:r>
            <w:r w:rsidR="00EF0DAF" w:rsidRPr="00197AEF">
              <w:t>29,48</w:t>
            </w:r>
          </w:p>
        </w:tc>
        <w:tc>
          <w:tcPr>
            <w:tcW w:w="84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EF0DAF" w:rsidP="005E69BF">
            <w:pPr>
              <w:pStyle w:val="GuidePedagogiqueTitre7Rponses"/>
              <w:ind w:right="397"/>
              <w:jc w:val="right"/>
            </w:pPr>
            <w:r w:rsidRPr="00197AEF">
              <w:t>618,20</w:t>
            </w:r>
          </w:p>
        </w:tc>
        <w:tc>
          <w:tcPr>
            <w:tcW w:w="93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5E69BF" w:rsidP="005E69BF">
            <w:pPr>
              <w:pStyle w:val="GuidePedagogiqueTitre7Rponses"/>
              <w:ind w:right="397"/>
              <w:jc w:val="right"/>
            </w:pPr>
            <w:r>
              <w:rPr>
                <w:rFonts w:ascii="Times New Roman" w:hAnsi="Times New Roman"/>
              </w:rPr>
              <w:t>–</w:t>
            </w:r>
            <w:r>
              <w:t xml:space="preserve"> </w:t>
            </w:r>
            <w:r w:rsidR="00EF0DAF" w:rsidRPr="00197AEF">
              <w:t>4,77</w:t>
            </w:r>
            <w:r w:rsidR="00EF0DAF">
              <w:t> %</w:t>
            </w:r>
          </w:p>
        </w:tc>
      </w:tr>
      <w:tr w:rsidR="00EF0DAF" w:rsidRPr="00197AEF" w:rsidTr="00EF0DAF">
        <w:trPr>
          <w:trHeight w:val="131"/>
        </w:trPr>
        <w:tc>
          <w:tcPr>
            <w:tcW w:w="64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F0DAF" w:rsidRPr="00C71D15" w:rsidRDefault="00EF0DAF" w:rsidP="0070056E">
            <w:pPr>
              <w:pStyle w:val="GuidePedagogiqueTitre7Rponses"/>
              <w:rPr>
                <w:b/>
              </w:rPr>
            </w:pPr>
            <w:r w:rsidRPr="00C71D15">
              <w:rPr>
                <w:b/>
              </w:rPr>
              <w:t>Totaux</w:t>
            </w:r>
          </w:p>
        </w:tc>
        <w:tc>
          <w:tcPr>
            <w:tcW w:w="68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5E69BF" w:rsidP="005E69BF">
            <w:pPr>
              <w:pStyle w:val="GuidePedagogiqueTitre7Rponses"/>
              <w:ind w:right="397"/>
              <w:jc w:val="right"/>
            </w:pPr>
            <w:r>
              <w:rPr>
                <w:rFonts w:ascii="Times New Roman" w:hAnsi="Times New Roman"/>
              </w:rPr>
              <w:t>–</w:t>
            </w:r>
            <w:r>
              <w:t xml:space="preserve"> </w:t>
            </w:r>
            <w:r w:rsidR="00EF0DAF" w:rsidRPr="00197AEF">
              <w:t>36</w:t>
            </w:r>
          </w:p>
        </w:tc>
        <w:tc>
          <w:tcPr>
            <w:tcW w:w="9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EF0DAF" w:rsidP="005E69BF">
            <w:pPr>
              <w:pStyle w:val="GuidePedagogiqueTitre7Rponses"/>
              <w:ind w:right="397"/>
              <w:jc w:val="right"/>
            </w:pPr>
          </w:p>
        </w:tc>
        <w:tc>
          <w:tcPr>
            <w:tcW w:w="99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5E69BF" w:rsidP="005E69BF">
            <w:pPr>
              <w:pStyle w:val="GuidePedagogiqueTitre7Rponses"/>
              <w:ind w:right="397"/>
              <w:jc w:val="right"/>
            </w:pPr>
            <w:r>
              <w:rPr>
                <w:rFonts w:ascii="Times New Roman" w:hAnsi="Times New Roman"/>
              </w:rPr>
              <w:t>–</w:t>
            </w:r>
            <w:r>
              <w:t xml:space="preserve"> </w:t>
            </w:r>
            <w:r w:rsidR="00EF0DAF" w:rsidRPr="00197AEF">
              <w:t>92,04</w:t>
            </w:r>
          </w:p>
        </w:tc>
        <w:tc>
          <w:tcPr>
            <w:tcW w:w="84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EF0DAF" w:rsidP="005E69BF">
            <w:pPr>
              <w:pStyle w:val="GuidePedagogiqueTitre7Rponses"/>
              <w:ind w:right="397"/>
              <w:jc w:val="right"/>
            </w:pPr>
            <w:r w:rsidRPr="00197AEF">
              <w:t>1</w:t>
            </w:r>
            <w:r>
              <w:t> </w:t>
            </w:r>
            <w:r w:rsidRPr="00197AEF">
              <w:t>940,20</w:t>
            </w:r>
          </w:p>
        </w:tc>
        <w:tc>
          <w:tcPr>
            <w:tcW w:w="93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0DAF" w:rsidRPr="00197AEF" w:rsidRDefault="005E69BF" w:rsidP="005E69BF">
            <w:pPr>
              <w:pStyle w:val="GuidePedagogiqueTitre7Rponses"/>
              <w:ind w:right="397"/>
              <w:jc w:val="right"/>
            </w:pPr>
            <w:r>
              <w:rPr>
                <w:rFonts w:ascii="Times New Roman" w:hAnsi="Times New Roman"/>
              </w:rPr>
              <w:t>–</w:t>
            </w:r>
            <w:r>
              <w:t xml:space="preserve"> </w:t>
            </w:r>
            <w:r w:rsidR="00EF0DAF" w:rsidRPr="00197AEF">
              <w:t>4,74</w:t>
            </w:r>
            <w:r w:rsidR="00EF0DAF">
              <w:t> %</w:t>
            </w:r>
          </w:p>
        </w:tc>
      </w:tr>
    </w:tbl>
    <w:p w:rsidR="00EF0DAF" w:rsidRDefault="00EF0DAF" w:rsidP="0070056E">
      <w:pPr>
        <w:pStyle w:val="GuidePedagogiqueTitre7Rponses"/>
      </w:pPr>
      <w:r>
        <w:sym w:font="Wingdings" w:char="F081"/>
      </w:r>
      <w:r>
        <w:t xml:space="preserve"> É</w:t>
      </w:r>
      <w:r w:rsidRPr="00197AEF">
        <w:t>carts d'inventaire</w:t>
      </w:r>
      <w:r>
        <w:t xml:space="preserve"> en valeur = É</w:t>
      </w:r>
      <w:r w:rsidRPr="00197AEF">
        <w:t>cart</w:t>
      </w:r>
      <w:r>
        <w:t>s</w:t>
      </w:r>
      <w:r w:rsidRPr="00197AEF">
        <w:t xml:space="preserve"> d'inventaire</w:t>
      </w:r>
      <w:r>
        <w:t xml:space="preserve"> x </w:t>
      </w:r>
      <w:r w:rsidRPr="00197AEF">
        <w:t xml:space="preserve">Coût d'achat </w:t>
      </w:r>
      <w:r>
        <w:t xml:space="preserve">unitaire </w:t>
      </w:r>
      <w:r w:rsidRPr="00197AEF">
        <w:t>moyen</w:t>
      </w:r>
    </w:p>
    <w:p w:rsidR="00EF0DAF" w:rsidRDefault="00EF0DAF" w:rsidP="0070056E">
      <w:pPr>
        <w:pStyle w:val="GuidePedagogiqueTitre7Rponses"/>
      </w:pPr>
      <w:r>
        <w:t>É</w:t>
      </w:r>
      <w:r w:rsidRPr="00197AEF">
        <w:t>carts d'inventaire</w:t>
      </w:r>
      <w:r>
        <w:t xml:space="preserve"> en valeur Semaine 1 = </w:t>
      </w:r>
      <w:r w:rsidR="005E69BF">
        <w:rPr>
          <w:rFonts w:ascii="Times New Roman" w:hAnsi="Times New Roman"/>
        </w:rPr>
        <w:t>–</w:t>
      </w:r>
      <w:r w:rsidR="005E69BF">
        <w:t xml:space="preserve"> </w:t>
      </w:r>
      <w:r>
        <w:t>12 x 2</w:t>
      </w:r>
      <w:r w:rsidR="005E69BF">
        <w:t>,</w:t>
      </w:r>
      <w:r>
        <w:t>61 = - 31,32 €</w:t>
      </w:r>
    </w:p>
    <w:p w:rsidR="00EF0DAF" w:rsidRDefault="00EF0DAF" w:rsidP="0070056E">
      <w:pPr>
        <w:pStyle w:val="GuidePedagogiqueTitre7Rponses"/>
      </w:pPr>
      <w:r>
        <w:rPr>
          <w:rFonts w:eastAsiaTheme="majorEastAsia"/>
        </w:rPr>
        <w:sym w:font="Wingdings" w:char="F082"/>
      </w:r>
      <w:r>
        <w:rPr>
          <w:rFonts w:eastAsiaTheme="majorEastAsia"/>
        </w:rPr>
        <w:t xml:space="preserve"> </w:t>
      </w:r>
      <w:r>
        <w:t>É</w:t>
      </w:r>
      <w:r w:rsidRPr="00197AEF">
        <w:t>carts d'inventaire</w:t>
      </w:r>
      <w:r>
        <w:t xml:space="preserve"> en </w:t>
      </w:r>
      <w:r w:rsidRPr="00197AEF">
        <w:t xml:space="preserve">% </w:t>
      </w:r>
      <w:r>
        <w:t>= (É</w:t>
      </w:r>
      <w:r w:rsidRPr="00197AEF">
        <w:t>carts d'inventaire</w:t>
      </w:r>
      <w:r>
        <w:t xml:space="preserve"> en valeu</w:t>
      </w:r>
      <w:r w:rsidR="005E69BF">
        <w:t>r/</w:t>
      </w:r>
      <w:r w:rsidRPr="00197AEF">
        <w:t>Coût d'achat</w:t>
      </w:r>
      <w:r>
        <w:t xml:space="preserve"> de la semaine) x 100</w:t>
      </w:r>
    </w:p>
    <w:p w:rsidR="00EF0DAF" w:rsidRDefault="00EF0DAF" w:rsidP="0070056E">
      <w:pPr>
        <w:pStyle w:val="GuidePedagogiqueTitre7Rponses"/>
      </w:pPr>
      <w:r>
        <w:t>É</w:t>
      </w:r>
      <w:r w:rsidRPr="00197AEF">
        <w:t>carts d'inventaire</w:t>
      </w:r>
      <w:r>
        <w:t xml:space="preserve"> en </w:t>
      </w:r>
      <w:r w:rsidRPr="00197AEF">
        <w:t>%</w:t>
      </w:r>
      <w:r>
        <w:t xml:space="preserve"> Semaine 1 = (</w:t>
      </w:r>
      <w:r w:rsidR="005E69BF">
        <w:rPr>
          <w:rFonts w:ascii="Times New Roman" w:hAnsi="Times New Roman"/>
        </w:rPr>
        <w:t>–</w:t>
      </w:r>
      <w:r w:rsidR="005E69BF">
        <w:t xml:space="preserve"> </w:t>
      </w:r>
      <w:r>
        <w:t>31</w:t>
      </w:r>
      <w:r w:rsidR="005E69BF">
        <w:t>,</w:t>
      </w:r>
      <w:r>
        <w:t>32/</w:t>
      </w:r>
      <w:r w:rsidRPr="00197AEF">
        <w:t>377,00</w:t>
      </w:r>
      <w:r>
        <w:t xml:space="preserve">) x 100 = </w:t>
      </w:r>
      <w:r w:rsidR="005E69BF">
        <w:rPr>
          <w:rFonts w:ascii="Times New Roman" w:hAnsi="Times New Roman"/>
        </w:rPr>
        <w:t>–</w:t>
      </w:r>
      <w:r w:rsidR="005E69BF">
        <w:t xml:space="preserve"> </w:t>
      </w:r>
      <w:r>
        <w:t>8</w:t>
      </w:r>
      <w:r w:rsidR="005E69BF">
        <w:t>,</w:t>
      </w:r>
      <w:r>
        <w:t>31 %</w:t>
      </w:r>
    </w:p>
    <w:p w:rsidR="00EF0DAF" w:rsidRDefault="00EF0DAF" w:rsidP="0070056E">
      <w:pPr>
        <w:pStyle w:val="GuidePedagogiqueTitre7Rponses"/>
        <w:rPr>
          <w:rFonts w:eastAsiaTheme="majorEastAsia"/>
        </w:rPr>
      </w:pPr>
    </w:p>
    <w:p w:rsidR="00EF0DAF" w:rsidRDefault="00EF0DAF" w:rsidP="0070056E">
      <w:pPr>
        <w:pStyle w:val="GuidePedagogiqueTitre7Rponses"/>
        <w:rPr>
          <w:rFonts w:eastAsiaTheme="majorEastAsia"/>
        </w:rPr>
      </w:pPr>
      <w:r>
        <w:rPr>
          <w:rFonts w:eastAsiaTheme="majorEastAsia"/>
        </w:rPr>
        <w:t>On constate un montant de démarque de 92,04 € sur le mois de juin, qui représente 4, 74 % du coût d’achat des cerises. Les semaines 1 et 2 indiquent le plus fort % de démarque. La semaine 3, le stock réel est supérieur de 12,50 € au stock théorique.</w:t>
      </w:r>
    </w:p>
    <w:p w:rsidR="00EF0DAF" w:rsidRPr="003B47AC" w:rsidRDefault="005E69BF" w:rsidP="005E69BF">
      <w:pPr>
        <w:pStyle w:val="GuidePedagogiqueTitre6Consignes"/>
        <w:rPr>
          <w:rFonts w:eastAsiaTheme="majorEastAsia"/>
        </w:rPr>
      </w:pPr>
      <w:r>
        <w:rPr>
          <w:rFonts w:eastAsiaTheme="majorEastAsia"/>
        </w:rPr>
        <w:t xml:space="preserve">7. </w:t>
      </w:r>
      <w:r w:rsidR="00EF0DAF" w:rsidRPr="003B47AC">
        <w:rPr>
          <w:rFonts w:eastAsiaTheme="majorEastAsia"/>
        </w:rPr>
        <w:t>Présentez les causes pouvant expliquer ces écarts entre les stocks réels et théoriques.</w:t>
      </w:r>
    </w:p>
    <w:p w:rsidR="00EF0DAF" w:rsidRDefault="00EF0DAF" w:rsidP="0070056E">
      <w:pPr>
        <w:pStyle w:val="GuidePedagogiqueTitre7Rponses"/>
        <w:rPr>
          <w:rFonts w:eastAsiaTheme="majorEastAsia"/>
        </w:rPr>
      </w:pPr>
      <w:r>
        <w:rPr>
          <w:rFonts w:eastAsiaTheme="majorEastAsia"/>
        </w:rPr>
        <w:t>Ce type de marchandises est soumis à de la démarque à cause de la fragilité du fruit : les causes de la démarque peuvent provenir des conditions de stockage, des manipulations des clients si les cerises sont vendues en libre-service et éventuellement de la consommation sur place. Il n’est donc pas étonnant de constater de la démarque sur les stocks de cerises.</w:t>
      </w:r>
    </w:p>
    <w:p w:rsidR="00EF0DAF" w:rsidRDefault="00EF0DAF" w:rsidP="0070056E">
      <w:pPr>
        <w:pStyle w:val="GuidePedagogiqueTitre7Rponses"/>
        <w:rPr>
          <w:rFonts w:eastAsiaTheme="majorEastAsia"/>
        </w:rPr>
      </w:pPr>
      <w:r>
        <w:rPr>
          <w:rFonts w:eastAsiaTheme="majorEastAsia"/>
        </w:rPr>
        <w:t>La différence d’inventaire positive de la 3</w:t>
      </w:r>
      <w:r w:rsidRPr="00E053F4">
        <w:rPr>
          <w:rFonts w:eastAsiaTheme="majorEastAsia"/>
          <w:vertAlign w:val="superscript"/>
        </w:rPr>
        <w:t>e</w:t>
      </w:r>
      <w:r>
        <w:rPr>
          <w:rFonts w:eastAsiaTheme="majorEastAsia"/>
        </w:rPr>
        <w:t xml:space="preserve"> semaine peut s’expliquer par des erreurs au niveau de la saisie en caisse ou/et au moment de l’enregistrement des achats.</w:t>
      </w:r>
    </w:p>
    <w:p w:rsidR="00EF0DAF" w:rsidRDefault="00EF0DAF" w:rsidP="0070056E">
      <w:pPr>
        <w:pStyle w:val="GuidePedagogiqueTitre7Rponses"/>
        <w:rPr>
          <w:rFonts w:eastAsiaTheme="majorEastAsia"/>
        </w:rPr>
      </w:pPr>
      <w:r>
        <w:rPr>
          <w:rFonts w:eastAsiaTheme="majorEastAsia"/>
        </w:rPr>
        <w:t>Le responsable de l’unité commerciale peut comparer ces résultats aux données constatées les années passées et/ou aux moyennes de « casse » pour ces produits.</w:t>
      </w:r>
    </w:p>
    <w:p w:rsidR="005E69BF" w:rsidRDefault="005E69BF" w:rsidP="00AB1137">
      <w:pPr>
        <w:pStyle w:val="GuidePedagogiqueTitre8Entranement"/>
        <w:rPr>
          <w:rFonts w:eastAsiaTheme="majorEastAsia"/>
        </w:rPr>
      </w:pPr>
      <w:r>
        <w:rPr>
          <w:rFonts w:eastAsiaTheme="majorEastAsia"/>
        </w:rPr>
        <w:t>Ent</w:t>
      </w:r>
      <w:r w:rsidR="00AB1137">
        <w:rPr>
          <w:rFonts w:eastAsiaTheme="majorEastAsia"/>
        </w:rPr>
        <w:t>r</w:t>
      </w:r>
      <w:r>
        <w:rPr>
          <w:rFonts w:eastAsiaTheme="majorEastAsia"/>
        </w:rPr>
        <w:t>aînement</w:t>
      </w:r>
    </w:p>
    <w:p w:rsidR="00EF0DAF" w:rsidRPr="003A0B51" w:rsidRDefault="00EF0DAF" w:rsidP="00AB1137">
      <w:pPr>
        <w:pStyle w:val="GuidePedagogiqueTitre5Missionsnumros"/>
        <w:rPr>
          <w:sz w:val="28"/>
        </w:rPr>
      </w:pPr>
      <w:r w:rsidRPr="00872C25">
        <w:rPr>
          <w:rFonts w:eastAsiaTheme="majorEastAsia"/>
        </w:rPr>
        <w:t>Exercice 1</w:t>
      </w:r>
    </w:p>
    <w:p w:rsidR="00EF0DAF" w:rsidRDefault="00AB1137" w:rsidP="00AB1137">
      <w:pPr>
        <w:pStyle w:val="GuidePedagogiqueTitre6Consignes"/>
        <w:rPr>
          <w:rFonts w:eastAsiaTheme="majorEastAsia"/>
        </w:rPr>
      </w:pPr>
      <w:r>
        <w:rPr>
          <w:rFonts w:eastAsiaTheme="majorEastAsia"/>
        </w:rPr>
        <w:t xml:space="preserve">&gt; </w:t>
      </w:r>
      <w:r w:rsidR="00EF0DAF">
        <w:rPr>
          <w:rFonts w:eastAsiaTheme="majorEastAsia"/>
        </w:rPr>
        <w:t xml:space="preserve">Présentez la fiche d’évaluation des stocks du mois de septembre pour la référence de </w:t>
      </w:r>
      <w:r>
        <w:rPr>
          <w:rFonts w:eastAsiaTheme="majorEastAsia"/>
        </w:rPr>
        <w:t>bague</w:t>
      </w:r>
      <w:r w:rsidR="00EF0DAF">
        <w:rPr>
          <w:rFonts w:eastAsiaTheme="majorEastAsia"/>
        </w:rPr>
        <w:t>.</w:t>
      </w:r>
    </w:p>
    <w:tbl>
      <w:tblPr>
        <w:tblW w:w="0" w:type="auto"/>
        <w:tblCellMar>
          <w:left w:w="70" w:type="dxa"/>
          <w:right w:w="70" w:type="dxa"/>
        </w:tblCellMar>
        <w:tblLook w:val="0000"/>
      </w:tblPr>
      <w:tblGrid>
        <w:gridCol w:w="1302"/>
        <w:gridCol w:w="6508"/>
      </w:tblGrid>
      <w:tr w:rsidR="00EF0DAF" w:rsidRPr="003A0B51" w:rsidTr="00AB1137">
        <w:trPr>
          <w:cantSplit/>
        </w:trPr>
        <w:tc>
          <w:tcPr>
            <w:tcW w:w="1302" w:type="dxa"/>
            <w:vMerge w:val="restart"/>
            <w:vAlign w:val="center"/>
          </w:tcPr>
          <w:p w:rsidR="00EF0DAF" w:rsidRPr="003A0B51" w:rsidRDefault="00EF0DAF" w:rsidP="0070056E">
            <w:pPr>
              <w:pStyle w:val="GuidePedagogiqueTitre7Rponses"/>
              <w:rPr>
                <w:lang w:val="en-GB"/>
              </w:rPr>
            </w:pPr>
            <w:r>
              <w:rPr>
                <w:lang w:val="en-GB"/>
              </w:rPr>
              <w:t>CUM</w:t>
            </w:r>
            <w:r w:rsidRPr="003A0B51">
              <w:rPr>
                <w:lang w:val="en-GB"/>
              </w:rPr>
              <w:t xml:space="preserve">P = </w:t>
            </w:r>
          </w:p>
        </w:tc>
        <w:tc>
          <w:tcPr>
            <w:tcW w:w="6508" w:type="dxa"/>
            <w:tcBorders>
              <w:bottom w:val="single" w:sz="4" w:space="0" w:color="auto"/>
            </w:tcBorders>
          </w:tcPr>
          <w:p w:rsidR="00EF0DAF" w:rsidRPr="003A0B51" w:rsidRDefault="00EF0DAF" w:rsidP="00AB1137">
            <w:pPr>
              <w:pStyle w:val="GuidePedagogiqueTitre7Rponses"/>
              <w:jc w:val="center"/>
            </w:pPr>
            <w:r w:rsidRPr="003A0B51">
              <w:t>Coût d’achat du stock initial + Coût d’achat des entrées en stock</w:t>
            </w:r>
          </w:p>
        </w:tc>
      </w:tr>
      <w:tr w:rsidR="00EF0DAF" w:rsidRPr="003A0B51" w:rsidTr="00AB1137">
        <w:trPr>
          <w:cantSplit/>
        </w:trPr>
        <w:tc>
          <w:tcPr>
            <w:tcW w:w="1302" w:type="dxa"/>
            <w:vMerge/>
          </w:tcPr>
          <w:p w:rsidR="00EF0DAF" w:rsidRPr="003A0B51" w:rsidRDefault="00EF0DAF" w:rsidP="0070056E">
            <w:pPr>
              <w:pStyle w:val="GuidePedagogiqueTitre7Rponses"/>
            </w:pPr>
          </w:p>
        </w:tc>
        <w:tc>
          <w:tcPr>
            <w:tcW w:w="6508" w:type="dxa"/>
            <w:tcBorders>
              <w:top w:val="single" w:sz="4" w:space="0" w:color="auto"/>
            </w:tcBorders>
          </w:tcPr>
          <w:p w:rsidR="00EF0DAF" w:rsidRPr="003A0B51" w:rsidRDefault="00EF0DAF" w:rsidP="00AB1137">
            <w:pPr>
              <w:pStyle w:val="GuidePedagogiqueTitre7Rponses"/>
              <w:jc w:val="center"/>
            </w:pPr>
            <w:r w:rsidRPr="003A0B51">
              <w:t>Quantité en stock initial + Quantité achetée</w:t>
            </w:r>
          </w:p>
        </w:tc>
      </w:tr>
    </w:tbl>
    <w:p w:rsidR="00EF0DAF" w:rsidRPr="003A0B51" w:rsidRDefault="00EF0DAF" w:rsidP="0070056E">
      <w:pPr>
        <w:pStyle w:val="GuidePedagogiqueTitre7Rponses"/>
      </w:pPr>
      <w:r w:rsidRPr="003A0B51">
        <w:t xml:space="preserve">Le CUMP calculé sur </w:t>
      </w:r>
      <w:r>
        <w:t>le mois</w:t>
      </w:r>
      <w:r w:rsidRPr="003A0B51">
        <w:t xml:space="preserve"> = (19</w:t>
      </w:r>
      <w:r>
        <w:t>5</w:t>
      </w:r>
      <w:r w:rsidRPr="003A0B51">
        <w:t>+2</w:t>
      </w:r>
      <w:r>
        <w:t> 700</w:t>
      </w:r>
      <w:r w:rsidRPr="003A0B51">
        <w:t>)/(5+ 70) = 2</w:t>
      </w:r>
      <w:r>
        <w:t> 895</w:t>
      </w:r>
      <w:r w:rsidRPr="003A0B51">
        <w:t>/75 = 3</w:t>
      </w:r>
      <w:r>
        <w:t>8,</w:t>
      </w:r>
      <w:r w:rsidRPr="003A0B51">
        <w:t>6</w:t>
      </w:r>
      <w:r>
        <w:t>0 </w:t>
      </w:r>
      <w:r w:rsidRPr="003A0B51">
        <w:t>€</w:t>
      </w:r>
    </w:p>
    <w:p w:rsidR="00EF0DAF" w:rsidRDefault="00EF0DAF" w:rsidP="0070056E">
      <w:pPr>
        <w:pStyle w:val="GuidePedagogiqueTitre7Rponses"/>
        <w:rPr>
          <w:sz w:val="24"/>
        </w:rPr>
      </w:pPr>
      <w:r w:rsidRPr="003A0B51">
        <w:rPr>
          <w:sz w:val="24"/>
        </w:rPr>
        <w:t xml:space="preserve">Toutes les sorties </w:t>
      </w:r>
      <w:r>
        <w:rPr>
          <w:sz w:val="24"/>
        </w:rPr>
        <w:t>du mois</w:t>
      </w:r>
      <w:r w:rsidRPr="003A0B51">
        <w:rPr>
          <w:sz w:val="24"/>
        </w:rPr>
        <w:t xml:space="preserve">, soit </w:t>
      </w:r>
      <w:r>
        <w:rPr>
          <w:sz w:val="24"/>
        </w:rPr>
        <w:t>43</w:t>
      </w:r>
      <w:r w:rsidRPr="003A0B51">
        <w:rPr>
          <w:sz w:val="24"/>
        </w:rPr>
        <w:t xml:space="preserve"> </w:t>
      </w:r>
      <w:r w:rsidR="00AB1137">
        <w:rPr>
          <w:sz w:val="24"/>
        </w:rPr>
        <w:t>bagues</w:t>
      </w:r>
      <w:r w:rsidRPr="003A0B51">
        <w:rPr>
          <w:sz w:val="24"/>
        </w:rPr>
        <w:t>, sont valorisées au CUMP de 3</w:t>
      </w:r>
      <w:r>
        <w:rPr>
          <w:sz w:val="24"/>
        </w:rPr>
        <w:t>8,</w:t>
      </w:r>
      <w:r w:rsidRPr="003A0B51">
        <w:rPr>
          <w:sz w:val="24"/>
        </w:rPr>
        <w:t>6</w:t>
      </w:r>
      <w:r>
        <w:rPr>
          <w:sz w:val="24"/>
        </w:rPr>
        <w:t>0 </w:t>
      </w:r>
      <w:r w:rsidRPr="003A0B51">
        <w:rPr>
          <w:sz w:val="24"/>
        </w:rPr>
        <w:t>€.</w:t>
      </w:r>
    </w:p>
    <w:p w:rsidR="00EF0DAF" w:rsidRPr="00C83EB2" w:rsidRDefault="00EF0DAF" w:rsidP="0070056E">
      <w:pPr>
        <w:pStyle w:val="GuidePedagogiqueTitre7Rponses"/>
        <w:rPr>
          <w:sz w:val="24"/>
        </w:rPr>
      </w:pPr>
      <w:r w:rsidRPr="00C83EB2">
        <w:rPr>
          <w:sz w:val="24"/>
        </w:rPr>
        <w:t>Valorisation des sorties= 43 x 38,60 = 1</w:t>
      </w:r>
      <w:r>
        <w:rPr>
          <w:sz w:val="24"/>
        </w:rPr>
        <w:t> 659,00 </w:t>
      </w:r>
      <w:r w:rsidRPr="00C83EB2">
        <w:rPr>
          <w:sz w:val="24"/>
        </w:rPr>
        <w:t>€</w:t>
      </w:r>
    </w:p>
    <w:p w:rsidR="00EF0DAF" w:rsidRDefault="00EF0DAF" w:rsidP="0070056E">
      <w:pPr>
        <w:pStyle w:val="GuidePedagogiqueTitre7Rponses"/>
        <w:rPr>
          <w:sz w:val="24"/>
        </w:rPr>
      </w:pPr>
      <w:r>
        <w:rPr>
          <w:sz w:val="24"/>
        </w:rPr>
        <w:t xml:space="preserve">Stock final en quantité = Stock initial + </w:t>
      </w:r>
      <w:r w:rsidR="00AB1137">
        <w:rPr>
          <w:sz w:val="24"/>
        </w:rPr>
        <w:t>Entr</w:t>
      </w:r>
      <w:r w:rsidR="00AB1137">
        <w:rPr>
          <w:rFonts w:hint="eastAsia"/>
          <w:sz w:val="24"/>
        </w:rPr>
        <w:t>é</w:t>
      </w:r>
      <w:r w:rsidR="00AB1137">
        <w:rPr>
          <w:sz w:val="24"/>
        </w:rPr>
        <w:t xml:space="preserve">es </w:t>
      </w:r>
      <w:r>
        <w:rPr>
          <w:sz w:val="24"/>
        </w:rPr>
        <w:t xml:space="preserve">– </w:t>
      </w:r>
      <w:r w:rsidR="00AB1137">
        <w:rPr>
          <w:sz w:val="24"/>
        </w:rPr>
        <w:t xml:space="preserve">Sorties </w:t>
      </w:r>
      <w:r>
        <w:rPr>
          <w:sz w:val="24"/>
        </w:rPr>
        <w:t>= 5 + 70 – 43 = 32</w:t>
      </w:r>
    </w:p>
    <w:p w:rsidR="00EF0DAF" w:rsidRDefault="00EF0DAF" w:rsidP="0070056E">
      <w:pPr>
        <w:pStyle w:val="GuidePedagogiqueTitre7Rponses"/>
      </w:pPr>
      <w:r w:rsidRPr="00C55657">
        <w:t xml:space="preserve">Stock final en valeur = Stock initial en valeur + </w:t>
      </w:r>
      <w:r w:rsidR="00AB1137" w:rsidRPr="00C55657">
        <w:t>Entr</w:t>
      </w:r>
      <w:r w:rsidR="00AB1137" w:rsidRPr="00C55657">
        <w:rPr>
          <w:rFonts w:hint="eastAsia"/>
        </w:rPr>
        <w:t>é</w:t>
      </w:r>
      <w:r w:rsidR="00AB1137" w:rsidRPr="00C55657">
        <w:t xml:space="preserve">es </w:t>
      </w:r>
      <w:r w:rsidRPr="00C55657">
        <w:t xml:space="preserve">en valeur – </w:t>
      </w:r>
      <w:r w:rsidR="00AB1137" w:rsidRPr="00C55657">
        <w:t xml:space="preserve">Sorties </w:t>
      </w:r>
      <w:r w:rsidRPr="00C55657">
        <w:t>en valeur = 195 + 2</w:t>
      </w:r>
      <w:r>
        <w:t> 7</w:t>
      </w:r>
      <w:r w:rsidRPr="00C55657">
        <w:t>00 – 1</w:t>
      </w:r>
      <w:r>
        <w:t> 6</w:t>
      </w:r>
      <w:r w:rsidRPr="00C55657">
        <w:t>59 = 1</w:t>
      </w:r>
      <w:r>
        <w:t> 235,20 </w:t>
      </w:r>
      <w:r w:rsidRPr="00C55657">
        <w:t>€</w:t>
      </w:r>
    </w:p>
    <w:p w:rsidR="00EF0DAF" w:rsidRPr="00C55657" w:rsidRDefault="00EF0DAF" w:rsidP="0070056E">
      <w:pPr>
        <w:pStyle w:val="GuidePedagogiqueTitre7Rponses"/>
      </w:pPr>
    </w:p>
    <w:p w:rsidR="00EF0DAF" w:rsidRPr="00AB1137" w:rsidRDefault="00EF0DAF" w:rsidP="0070056E">
      <w:pPr>
        <w:pStyle w:val="GuidePedagogiqueTitre7Rponses"/>
        <w:rPr>
          <w:b/>
          <w:sz w:val="24"/>
        </w:rPr>
      </w:pPr>
      <w:r w:rsidRPr="00AB1137">
        <w:rPr>
          <w:b/>
          <w:sz w:val="24"/>
        </w:rPr>
        <w:t>Fiche d’évaluation des stocks avec le CUMP calculé en fin de semaine</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71"/>
        <w:gridCol w:w="972"/>
        <w:gridCol w:w="1405"/>
        <w:gridCol w:w="959"/>
        <w:gridCol w:w="1149"/>
        <w:gridCol w:w="972"/>
        <w:gridCol w:w="1405"/>
        <w:gridCol w:w="959"/>
      </w:tblGrid>
      <w:tr w:rsidR="00EF0DAF" w:rsidRPr="003A0B51" w:rsidTr="00AB1137">
        <w:trPr>
          <w:trHeight w:val="20"/>
        </w:trPr>
        <w:tc>
          <w:tcPr>
            <w:tcW w:w="0" w:type="auto"/>
            <w:tcBorders>
              <w:top w:val="nil"/>
              <w:left w:val="nil"/>
            </w:tcBorders>
            <w:shd w:val="clear" w:color="auto" w:fill="auto"/>
            <w:noWrap/>
            <w:vAlign w:val="center"/>
          </w:tcPr>
          <w:p w:rsidR="00EF0DAF" w:rsidRPr="00C83EB2" w:rsidRDefault="00EF0DAF" w:rsidP="0070056E">
            <w:pPr>
              <w:pStyle w:val="GuidePedagogiqueTitre7Rponses"/>
            </w:pPr>
          </w:p>
        </w:tc>
        <w:tc>
          <w:tcPr>
            <w:tcW w:w="0" w:type="auto"/>
            <w:shd w:val="clear" w:color="auto" w:fill="auto"/>
            <w:vAlign w:val="center"/>
          </w:tcPr>
          <w:p w:rsidR="00EF0DAF" w:rsidRPr="00AB1137" w:rsidRDefault="00EF0DAF" w:rsidP="00AB1137">
            <w:pPr>
              <w:pStyle w:val="GuidePedagogiqueTitre7Rponses"/>
              <w:jc w:val="center"/>
              <w:rPr>
                <w:b/>
              </w:rPr>
            </w:pPr>
            <w:r w:rsidRPr="00AB1137">
              <w:rPr>
                <w:b/>
              </w:rPr>
              <w:t>Quantité</w:t>
            </w:r>
          </w:p>
        </w:tc>
        <w:tc>
          <w:tcPr>
            <w:tcW w:w="0" w:type="auto"/>
            <w:shd w:val="clear" w:color="auto" w:fill="auto"/>
            <w:vAlign w:val="center"/>
          </w:tcPr>
          <w:p w:rsidR="00EF0DAF" w:rsidRPr="00AB1137" w:rsidRDefault="00EF0DAF" w:rsidP="00AB1137">
            <w:pPr>
              <w:pStyle w:val="GuidePedagogiqueTitre7Rponses"/>
              <w:jc w:val="center"/>
              <w:rPr>
                <w:b/>
              </w:rPr>
            </w:pPr>
            <w:r w:rsidRPr="00AB1137">
              <w:rPr>
                <w:b/>
              </w:rPr>
              <w:t>Coût unitaire</w:t>
            </w:r>
          </w:p>
        </w:tc>
        <w:tc>
          <w:tcPr>
            <w:tcW w:w="0" w:type="auto"/>
            <w:shd w:val="clear" w:color="auto" w:fill="auto"/>
            <w:vAlign w:val="center"/>
          </w:tcPr>
          <w:p w:rsidR="00EF0DAF" w:rsidRPr="00AB1137" w:rsidRDefault="00EF0DAF" w:rsidP="00AB1137">
            <w:pPr>
              <w:pStyle w:val="GuidePedagogiqueTitre7Rponses"/>
              <w:jc w:val="center"/>
              <w:rPr>
                <w:b/>
              </w:rPr>
            </w:pPr>
            <w:r w:rsidRPr="00AB1137">
              <w:rPr>
                <w:b/>
              </w:rPr>
              <w:t>Montant</w:t>
            </w:r>
          </w:p>
        </w:tc>
        <w:tc>
          <w:tcPr>
            <w:tcW w:w="0" w:type="auto"/>
            <w:shd w:val="clear" w:color="auto" w:fill="auto"/>
            <w:vAlign w:val="center"/>
          </w:tcPr>
          <w:p w:rsidR="00EF0DAF" w:rsidRPr="00AB1137" w:rsidRDefault="00EF0DAF" w:rsidP="00AB1137">
            <w:pPr>
              <w:pStyle w:val="GuidePedagogiqueTitre7Rponses"/>
              <w:jc w:val="center"/>
              <w:rPr>
                <w:b/>
              </w:rPr>
            </w:pPr>
          </w:p>
        </w:tc>
        <w:tc>
          <w:tcPr>
            <w:tcW w:w="0" w:type="auto"/>
            <w:shd w:val="clear" w:color="auto" w:fill="auto"/>
            <w:vAlign w:val="center"/>
          </w:tcPr>
          <w:p w:rsidR="00EF0DAF" w:rsidRPr="00AB1137" w:rsidRDefault="00EF0DAF" w:rsidP="00AB1137">
            <w:pPr>
              <w:pStyle w:val="GuidePedagogiqueTitre7Rponses"/>
              <w:jc w:val="center"/>
              <w:rPr>
                <w:b/>
              </w:rPr>
            </w:pPr>
            <w:r w:rsidRPr="00AB1137">
              <w:rPr>
                <w:b/>
              </w:rPr>
              <w:t>Quantité</w:t>
            </w:r>
          </w:p>
        </w:tc>
        <w:tc>
          <w:tcPr>
            <w:tcW w:w="0" w:type="auto"/>
            <w:shd w:val="clear" w:color="auto" w:fill="auto"/>
            <w:vAlign w:val="center"/>
          </w:tcPr>
          <w:p w:rsidR="00EF0DAF" w:rsidRPr="00AB1137" w:rsidRDefault="00EF0DAF" w:rsidP="00AB1137">
            <w:pPr>
              <w:pStyle w:val="GuidePedagogiqueTitre7Rponses"/>
              <w:jc w:val="center"/>
              <w:rPr>
                <w:b/>
              </w:rPr>
            </w:pPr>
            <w:r w:rsidRPr="00AB1137">
              <w:rPr>
                <w:b/>
              </w:rPr>
              <w:t>Coût unitaire</w:t>
            </w:r>
          </w:p>
        </w:tc>
        <w:tc>
          <w:tcPr>
            <w:tcW w:w="0" w:type="auto"/>
            <w:shd w:val="clear" w:color="auto" w:fill="auto"/>
            <w:vAlign w:val="center"/>
          </w:tcPr>
          <w:p w:rsidR="00EF0DAF" w:rsidRPr="00AB1137" w:rsidRDefault="00EF0DAF" w:rsidP="00AB1137">
            <w:pPr>
              <w:pStyle w:val="GuidePedagogiqueTitre7Rponses"/>
              <w:jc w:val="center"/>
              <w:rPr>
                <w:b/>
              </w:rPr>
            </w:pPr>
            <w:r w:rsidRPr="00AB1137">
              <w:rPr>
                <w:b/>
              </w:rPr>
              <w:t>Montant</w:t>
            </w:r>
          </w:p>
        </w:tc>
      </w:tr>
      <w:tr w:rsidR="00EF0DAF" w:rsidRPr="003A0B51" w:rsidTr="00EF0DAF">
        <w:trPr>
          <w:trHeight w:val="20"/>
        </w:trPr>
        <w:tc>
          <w:tcPr>
            <w:tcW w:w="0" w:type="auto"/>
            <w:shd w:val="clear" w:color="auto" w:fill="auto"/>
            <w:noWrap/>
            <w:vAlign w:val="center"/>
          </w:tcPr>
          <w:p w:rsidR="00EF0DAF" w:rsidRPr="00C71D15" w:rsidRDefault="00EF0DAF" w:rsidP="0070056E">
            <w:pPr>
              <w:pStyle w:val="GuidePedagogiqueTitre7Rponses"/>
              <w:rPr>
                <w:b/>
              </w:rPr>
            </w:pPr>
            <w:r w:rsidRPr="00C71D15">
              <w:rPr>
                <w:b/>
              </w:rPr>
              <w:t>Stock initial</w:t>
            </w:r>
          </w:p>
        </w:tc>
        <w:tc>
          <w:tcPr>
            <w:tcW w:w="0" w:type="auto"/>
            <w:shd w:val="clear" w:color="auto" w:fill="auto"/>
            <w:noWrap/>
            <w:vAlign w:val="center"/>
          </w:tcPr>
          <w:p w:rsidR="00EF0DAF" w:rsidRPr="00C83EB2" w:rsidRDefault="00EF0DAF" w:rsidP="00AB1137">
            <w:pPr>
              <w:pStyle w:val="GuidePedagogiqueTitre7Rponses"/>
              <w:jc w:val="right"/>
            </w:pPr>
            <w:r w:rsidRPr="00C83EB2">
              <w:t>5</w:t>
            </w:r>
          </w:p>
        </w:tc>
        <w:tc>
          <w:tcPr>
            <w:tcW w:w="0" w:type="auto"/>
            <w:shd w:val="clear" w:color="auto" w:fill="auto"/>
            <w:noWrap/>
            <w:vAlign w:val="center"/>
          </w:tcPr>
          <w:p w:rsidR="00EF0DAF" w:rsidRPr="00C83EB2" w:rsidRDefault="00EF0DAF" w:rsidP="00AB1137">
            <w:pPr>
              <w:pStyle w:val="GuidePedagogiqueTitre7Rponses"/>
              <w:jc w:val="right"/>
            </w:pPr>
            <w:r w:rsidRPr="00C83EB2">
              <w:t>39</w:t>
            </w:r>
            <w:r>
              <w:t>,00</w:t>
            </w:r>
          </w:p>
        </w:tc>
        <w:tc>
          <w:tcPr>
            <w:tcW w:w="0" w:type="auto"/>
            <w:shd w:val="clear" w:color="auto" w:fill="auto"/>
            <w:noWrap/>
            <w:vAlign w:val="center"/>
          </w:tcPr>
          <w:p w:rsidR="00EF0DAF" w:rsidRPr="00C83EB2" w:rsidRDefault="00EF0DAF" w:rsidP="00AB1137">
            <w:pPr>
              <w:pStyle w:val="GuidePedagogiqueTitre7Rponses"/>
              <w:jc w:val="right"/>
            </w:pPr>
            <w:r w:rsidRPr="00C83EB2">
              <w:t>195</w:t>
            </w:r>
            <w:r w:rsidR="00AB1137">
              <w:t>,00</w:t>
            </w:r>
          </w:p>
        </w:tc>
        <w:tc>
          <w:tcPr>
            <w:tcW w:w="0" w:type="auto"/>
            <w:shd w:val="clear" w:color="auto" w:fill="auto"/>
            <w:noWrap/>
            <w:vAlign w:val="center"/>
          </w:tcPr>
          <w:p w:rsidR="00EF0DAF" w:rsidRPr="00C71D15" w:rsidRDefault="00EF0DAF" w:rsidP="00AB1137">
            <w:pPr>
              <w:pStyle w:val="GuidePedagogiqueTitre7Rponses"/>
              <w:jc w:val="right"/>
              <w:rPr>
                <w:b/>
              </w:rPr>
            </w:pPr>
            <w:r w:rsidRPr="00C71D15">
              <w:rPr>
                <w:b/>
              </w:rPr>
              <w:t>Sorties</w:t>
            </w:r>
          </w:p>
        </w:tc>
        <w:tc>
          <w:tcPr>
            <w:tcW w:w="0" w:type="auto"/>
            <w:shd w:val="clear" w:color="auto" w:fill="auto"/>
            <w:noWrap/>
            <w:vAlign w:val="center"/>
          </w:tcPr>
          <w:p w:rsidR="00EF0DAF" w:rsidRPr="00C83EB2" w:rsidRDefault="00EF0DAF" w:rsidP="00AB1137">
            <w:pPr>
              <w:pStyle w:val="GuidePedagogiqueTitre7Rponses"/>
              <w:ind w:right="12"/>
              <w:jc w:val="right"/>
            </w:pPr>
            <w:r w:rsidRPr="00C83EB2">
              <w:t>43</w:t>
            </w:r>
          </w:p>
        </w:tc>
        <w:tc>
          <w:tcPr>
            <w:tcW w:w="0" w:type="auto"/>
            <w:shd w:val="clear" w:color="auto" w:fill="auto"/>
            <w:noWrap/>
            <w:vAlign w:val="center"/>
          </w:tcPr>
          <w:p w:rsidR="00EF0DAF" w:rsidRPr="00C83EB2" w:rsidRDefault="00EF0DAF" w:rsidP="00AB1137">
            <w:pPr>
              <w:pStyle w:val="GuidePedagogiqueTitre7Rponses"/>
              <w:jc w:val="right"/>
            </w:pPr>
            <w:r w:rsidRPr="00C83EB2">
              <w:t>38,6</w:t>
            </w:r>
            <w:r>
              <w:t>0</w:t>
            </w:r>
          </w:p>
        </w:tc>
        <w:tc>
          <w:tcPr>
            <w:tcW w:w="0" w:type="auto"/>
            <w:shd w:val="clear" w:color="auto" w:fill="auto"/>
            <w:noWrap/>
            <w:vAlign w:val="center"/>
          </w:tcPr>
          <w:p w:rsidR="00EF0DAF" w:rsidRPr="00C83EB2" w:rsidRDefault="00EF0DAF" w:rsidP="00AB1137">
            <w:pPr>
              <w:pStyle w:val="GuidePedagogiqueTitre7Rponses"/>
              <w:jc w:val="right"/>
            </w:pPr>
            <w:r w:rsidRPr="00C83EB2">
              <w:t>1</w:t>
            </w:r>
            <w:r>
              <w:t> 6</w:t>
            </w:r>
            <w:r w:rsidRPr="00C83EB2">
              <w:t>59,80</w:t>
            </w:r>
          </w:p>
        </w:tc>
      </w:tr>
      <w:tr w:rsidR="00EF0DAF" w:rsidRPr="003A0B51" w:rsidTr="00EF0DAF">
        <w:trPr>
          <w:trHeight w:val="20"/>
        </w:trPr>
        <w:tc>
          <w:tcPr>
            <w:tcW w:w="0" w:type="auto"/>
            <w:shd w:val="clear" w:color="auto" w:fill="auto"/>
            <w:noWrap/>
            <w:vAlign w:val="center"/>
          </w:tcPr>
          <w:p w:rsidR="00EF0DAF" w:rsidRPr="00C71D15" w:rsidRDefault="00EF0DAF" w:rsidP="0070056E">
            <w:pPr>
              <w:pStyle w:val="GuidePedagogiqueTitre7Rponses"/>
              <w:rPr>
                <w:b/>
              </w:rPr>
            </w:pPr>
            <w:r w:rsidRPr="00C71D15">
              <w:rPr>
                <w:b/>
              </w:rPr>
              <w:t>Entrées</w:t>
            </w:r>
          </w:p>
        </w:tc>
        <w:tc>
          <w:tcPr>
            <w:tcW w:w="0" w:type="auto"/>
            <w:shd w:val="clear" w:color="auto" w:fill="auto"/>
            <w:noWrap/>
            <w:vAlign w:val="center"/>
          </w:tcPr>
          <w:p w:rsidR="00EF0DAF" w:rsidRPr="00C83EB2" w:rsidRDefault="00EF0DAF" w:rsidP="00AB1137">
            <w:pPr>
              <w:pStyle w:val="GuidePedagogiqueTitre7Rponses"/>
              <w:jc w:val="right"/>
            </w:pPr>
            <w:r w:rsidRPr="00C83EB2">
              <w:t>70</w:t>
            </w:r>
          </w:p>
        </w:tc>
        <w:tc>
          <w:tcPr>
            <w:tcW w:w="0" w:type="auto"/>
            <w:shd w:val="clear" w:color="auto" w:fill="auto"/>
            <w:noWrap/>
            <w:vAlign w:val="center"/>
          </w:tcPr>
          <w:p w:rsidR="00EF0DAF" w:rsidRPr="00C83EB2" w:rsidRDefault="00EF0DAF" w:rsidP="00AB1137">
            <w:pPr>
              <w:pStyle w:val="GuidePedagogiqueTitre7Rponses"/>
              <w:jc w:val="right"/>
            </w:pPr>
          </w:p>
        </w:tc>
        <w:tc>
          <w:tcPr>
            <w:tcW w:w="0" w:type="auto"/>
            <w:shd w:val="clear" w:color="auto" w:fill="auto"/>
            <w:noWrap/>
            <w:vAlign w:val="center"/>
          </w:tcPr>
          <w:p w:rsidR="00EF0DAF" w:rsidRPr="00C83EB2" w:rsidRDefault="00EF0DAF" w:rsidP="00AB1137">
            <w:pPr>
              <w:pStyle w:val="GuidePedagogiqueTitre7Rponses"/>
              <w:jc w:val="right"/>
            </w:pPr>
            <w:r w:rsidRPr="00C83EB2">
              <w:t>2</w:t>
            </w:r>
            <w:r>
              <w:t> 7</w:t>
            </w:r>
            <w:r w:rsidRPr="00C83EB2">
              <w:t>00,00</w:t>
            </w:r>
          </w:p>
        </w:tc>
        <w:tc>
          <w:tcPr>
            <w:tcW w:w="0" w:type="auto"/>
            <w:shd w:val="clear" w:color="auto" w:fill="auto"/>
            <w:noWrap/>
            <w:vAlign w:val="center"/>
          </w:tcPr>
          <w:p w:rsidR="00EF0DAF" w:rsidRPr="00C71D15" w:rsidRDefault="00EF0DAF" w:rsidP="00AB1137">
            <w:pPr>
              <w:pStyle w:val="GuidePedagogiqueTitre7Rponses"/>
              <w:jc w:val="right"/>
              <w:rPr>
                <w:b/>
              </w:rPr>
            </w:pPr>
            <w:r w:rsidRPr="00C71D15">
              <w:rPr>
                <w:b/>
              </w:rPr>
              <w:t>Stock final</w:t>
            </w:r>
          </w:p>
        </w:tc>
        <w:tc>
          <w:tcPr>
            <w:tcW w:w="0" w:type="auto"/>
            <w:shd w:val="clear" w:color="auto" w:fill="auto"/>
            <w:noWrap/>
            <w:vAlign w:val="center"/>
          </w:tcPr>
          <w:p w:rsidR="00EF0DAF" w:rsidRPr="00C83EB2" w:rsidRDefault="00EF0DAF" w:rsidP="00AB1137">
            <w:pPr>
              <w:pStyle w:val="GuidePedagogiqueTitre7Rponses"/>
              <w:ind w:right="12"/>
              <w:jc w:val="right"/>
            </w:pPr>
            <w:r w:rsidRPr="00C83EB2">
              <w:t>32</w:t>
            </w:r>
          </w:p>
        </w:tc>
        <w:tc>
          <w:tcPr>
            <w:tcW w:w="0" w:type="auto"/>
            <w:shd w:val="clear" w:color="auto" w:fill="auto"/>
            <w:noWrap/>
            <w:vAlign w:val="center"/>
          </w:tcPr>
          <w:p w:rsidR="00EF0DAF" w:rsidRPr="00C83EB2" w:rsidRDefault="00EF0DAF" w:rsidP="00AB1137">
            <w:pPr>
              <w:pStyle w:val="GuidePedagogiqueTitre7Rponses"/>
              <w:jc w:val="right"/>
            </w:pPr>
          </w:p>
        </w:tc>
        <w:tc>
          <w:tcPr>
            <w:tcW w:w="0" w:type="auto"/>
            <w:shd w:val="clear" w:color="auto" w:fill="auto"/>
            <w:noWrap/>
            <w:vAlign w:val="center"/>
          </w:tcPr>
          <w:p w:rsidR="00EF0DAF" w:rsidRPr="00C83EB2" w:rsidRDefault="00EF0DAF" w:rsidP="00AB1137">
            <w:pPr>
              <w:pStyle w:val="GuidePedagogiqueTitre7Rponses"/>
              <w:jc w:val="right"/>
            </w:pPr>
            <w:r w:rsidRPr="00C83EB2">
              <w:t>1</w:t>
            </w:r>
            <w:r>
              <w:t> 2</w:t>
            </w:r>
            <w:r w:rsidRPr="00C83EB2">
              <w:t>35,20</w:t>
            </w:r>
          </w:p>
        </w:tc>
      </w:tr>
      <w:tr w:rsidR="00EF0DAF" w:rsidRPr="003A0B51" w:rsidTr="00EF0DAF">
        <w:trPr>
          <w:trHeight w:val="20"/>
        </w:trPr>
        <w:tc>
          <w:tcPr>
            <w:tcW w:w="0" w:type="auto"/>
            <w:shd w:val="clear" w:color="auto" w:fill="auto"/>
            <w:noWrap/>
            <w:vAlign w:val="center"/>
          </w:tcPr>
          <w:p w:rsidR="00EF0DAF" w:rsidRPr="00C71D15" w:rsidRDefault="00EF0DAF" w:rsidP="0070056E">
            <w:pPr>
              <w:pStyle w:val="GuidePedagogiqueTitre7Rponses"/>
              <w:rPr>
                <w:b/>
              </w:rPr>
            </w:pPr>
            <w:r w:rsidRPr="00C71D15">
              <w:rPr>
                <w:b/>
              </w:rPr>
              <w:t>Total</w:t>
            </w:r>
          </w:p>
        </w:tc>
        <w:tc>
          <w:tcPr>
            <w:tcW w:w="0" w:type="auto"/>
            <w:shd w:val="clear" w:color="auto" w:fill="auto"/>
            <w:noWrap/>
            <w:vAlign w:val="center"/>
          </w:tcPr>
          <w:p w:rsidR="00EF0DAF" w:rsidRPr="00C83EB2" w:rsidRDefault="00EF0DAF" w:rsidP="00AB1137">
            <w:pPr>
              <w:pStyle w:val="GuidePedagogiqueTitre7Rponses"/>
              <w:jc w:val="right"/>
            </w:pPr>
            <w:r w:rsidRPr="00C83EB2">
              <w:t>75</w:t>
            </w:r>
          </w:p>
        </w:tc>
        <w:tc>
          <w:tcPr>
            <w:tcW w:w="0" w:type="auto"/>
            <w:shd w:val="clear" w:color="auto" w:fill="auto"/>
            <w:noWrap/>
            <w:vAlign w:val="center"/>
          </w:tcPr>
          <w:p w:rsidR="00EF0DAF" w:rsidRPr="00C83EB2" w:rsidRDefault="00EF0DAF" w:rsidP="00AB1137">
            <w:pPr>
              <w:pStyle w:val="GuidePedagogiqueTitre7Rponses"/>
              <w:jc w:val="right"/>
            </w:pPr>
            <w:r w:rsidRPr="00C83EB2">
              <w:t>38,60</w:t>
            </w:r>
          </w:p>
        </w:tc>
        <w:tc>
          <w:tcPr>
            <w:tcW w:w="0" w:type="auto"/>
            <w:shd w:val="clear" w:color="auto" w:fill="auto"/>
            <w:noWrap/>
            <w:vAlign w:val="center"/>
          </w:tcPr>
          <w:p w:rsidR="00EF0DAF" w:rsidRPr="00C83EB2" w:rsidRDefault="00EF0DAF" w:rsidP="00AB1137">
            <w:pPr>
              <w:pStyle w:val="GuidePedagogiqueTitre7Rponses"/>
              <w:jc w:val="right"/>
            </w:pPr>
            <w:r w:rsidRPr="00C83EB2">
              <w:t>2</w:t>
            </w:r>
            <w:r>
              <w:t> 8</w:t>
            </w:r>
            <w:r w:rsidRPr="00C83EB2">
              <w:t>95,00</w:t>
            </w:r>
          </w:p>
        </w:tc>
        <w:tc>
          <w:tcPr>
            <w:tcW w:w="0" w:type="auto"/>
            <w:shd w:val="clear" w:color="auto" w:fill="auto"/>
            <w:noWrap/>
            <w:vAlign w:val="center"/>
          </w:tcPr>
          <w:p w:rsidR="00EF0DAF" w:rsidRPr="00C71D15" w:rsidRDefault="00EF0DAF" w:rsidP="00AB1137">
            <w:pPr>
              <w:pStyle w:val="GuidePedagogiqueTitre7Rponses"/>
              <w:jc w:val="right"/>
              <w:rPr>
                <w:b/>
              </w:rPr>
            </w:pPr>
            <w:r w:rsidRPr="00C71D15">
              <w:rPr>
                <w:b/>
              </w:rPr>
              <w:t>Total</w:t>
            </w:r>
          </w:p>
        </w:tc>
        <w:tc>
          <w:tcPr>
            <w:tcW w:w="0" w:type="auto"/>
            <w:shd w:val="clear" w:color="auto" w:fill="auto"/>
            <w:noWrap/>
            <w:vAlign w:val="center"/>
          </w:tcPr>
          <w:p w:rsidR="00EF0DAF" w:rsidRPr="00C83EB2" w:rsidRDefault="00EF0DAF" w:rsidP="00AB1137">
            <w:pPr>
              <w:pStyle w:val="GuidePedagogiqueTitre7Rponses"/>
              <w:ind w:right="12"/>
              <w:jc w:val="right"/>
            </w:pPr>
            <w:r w:rsidRPr="00C83EB2">
              <w:t>75</w:t>
            </w:r>
          </w:p>
        </w:tc>
        <w:tc>
          <w:tcPr>
            <w:tcW w:w="0" w:type="auto"/>
            <w:shd w:val="clear" w:color="auto" w:fill="auto"/>
            <w:noWrap/>
            <w:vAlign w:val="center"/>
          </w:tcPr>
          <w:p w:rsidR="00EF0DAF" w:rsidRPr="00C83EB2" w:rsidRDefault="00EF0DAF" w:rsidP="00AB1137">
            <w:pPr>
              <w:pStyle w:val="GuidePedagogiqueTitre7Rponses"/>
              <w:jc w:val="right"/>
            </w:pPr>
            <w:r w:rsidRPr="00C83EB2">
              <w:t>38,6</w:t>
            </w:r>
            <w:r>
              <w:t>0</w:t>
            </w:r>
          </w:p>
        </w:tc>
        <w:tc>
          <w:tcPr>
            <w:tcW w:w="0" w:type="auto"/>
            <w:shd w:val="clear" w:color="auto" w:fill="auto"/>
            <w:noWrap/>
            <w:vAlign w:val="center"/>
          </w:tcPr>
          <w:p w:rsidR="00EF0DAF" w:rsidRPr="00C83EB2" w:rsidRDefault="00EF0DAF" w:rsidP="00AB1137">
            <w:pPr>
              <w:pStyle w:val="GuidePedagogiqueTitre7Rponses"/>
              <w:jc w:val="right"/>
            </w:pPr>
            <w:r w:rsidRPr="00C83EB2">
              <w:t>2</w:t>
            </w:r>
            <w:r>
              <w:t> 8</w:t>
            </w:r>
            <w:r w:rsidRPr="00C83EB2">
              <w:t>95,00</w:t>
            </w:r>
          </w:p>
        </w:tc>
      </w:tr>
    </w:tbl>
    <w:p w:rsidR="00C71D15" w:rsidRDefault="00C71D15">
      <w:pPr>
        <w:spacing w:after="200" w:line="2" w:lineRule="auto"/>
        <w:rPr>
          <w:rFonts w:ascii="GuidePedagogique" w:eastAsiaTheme="majorEastAsia" w:hAnsi="GuidePedagogique" w:cs="GuidePedagoNCond"/>
          <w:color w:val="000000"/>
          <w:sz w:val="25"/>
          <w:szCs w:val="25"/>
        </w:rPr>
      </w:pPr>
      <w:r>
        <w:rPr>
          <w:rFonts w:eastAsiaTheme="majorEastAsia"/>
        </w:rPr>
        <w:br w:type="page"/>
      </w:r>
    </w:p>
    <w:p w:rsidR="00EF0DAF" w:rsidRDefault="00AB1137" w:rsidP="00AB1137">
      <w:pPr>
        <w:pStyle w:val="GuidePedagogiqueTitre5Missionsnumros"/>
        <w:rPr>
          <w:rFonts w:eastAsiaTheme="majorEastAsia"/>
        </w:rPr>
      </w:pPr>
      <w:r>
        <w:rPr>
          <w:rFonts w:eastAsiaTheme="majorEastAsia"/>
        </w:rPr>
        <w:lastRenderedPageBreak/>
        <w:t>Exercice 2</w:t>
      </w:r>
    </w:p>
    <w:p w:rsidR="00EF0DAF" w:rsidRDefault="00AB1137" w:rsidP="00AB1137">
      <w:pPr>
        <w:pStyle w:val="GuidePedagogiqueTitre6Consignes"/>
      </w:pPr>
      <w:r>
        <w:t xml:space="preserve">1. </w:t>
      </w:r>
      <w:r w:rsidR="00EF0DAF" w:rsidRPr="00005E77">
        <w:t>Calculez le coût d’achat des mar</w:t>
      </w:r>
      <w:r>
        <w:t>chandises entrées en stock.</w:t>
      </w:r>
    </w:p>
    <w:tbl>
      <w:tblPr>
        <w:tblW w:w="0" w:type="auto"/>
        <w:tblInd w:w="55" w:type="dxa"/>
        <w:tblCellMar>
          <w:left w:w="70" w:type="dxa"/>
          <w:right w:w="70" w:type="dxa"/>
        </w:tblCellMar>
        <w:tblLook w:val="04A0"/>
      </w:tblPr>
      <w:tblGrid>
        <w:gridCol w:w="1291"/>
        <w:gridCol w:w="1453"/>
        <w:gridCol w:w="2658"/>
        <w:gridCol w:w="2551"/>
      </w:tblGrid>
      <w:tr w:rsidR="00EF0DAF" w:rsidTr="00AB1137">
        <w:trPr>
          <w:trHeight w:val="330"/>
        </w:trPr>
        <w:tc>
          <w:tcPr>
            <w:tcW w:w="1291" w:type="dxa"/>
            <w:tcBorders>
              <w:bottom w:val="single" w:sz="4" w:space="0" w:color="auto"/>
              <w:right w:val="single" w:sz="4" w:space="0" w:color="auto"/>
            </w:tcBorders>
            <w:vAlign w:val="center"/>
          </w:tcPr>
          <w:p w:rsidR="00EF0DAF" w:rsidRDefault="00EF0DAF" w:rsidP="0070056E">
            <w:pPr>
              <w:pStyle w:val="GuidePedagogiqueTitre7Rponses"/>
            </w:pPr>
          </w:p>
        </w:tc>
        <w:tc>
          <w:tcPr>
            <w:tcW w:w="1453" w:type="dxa"/>
            <w:tcBorders>
              <w:top w:val="single" w:sz="4" w:space="0" w:color="auto"/>
              <w:left w:val="nil"/>
              <w:bottom w:val="single" w:sz="4" w:space="0" w:color="auto"/>
              <w:right w:val="single" w:sz="4" w:space="0" w:color="auto"/>
            </w:tcBorders>
            <w:vAlign w:val="center"/>
          </w:tcPr>
          <w:p w:rsidR="00EF0DAF" w:rsidRPr="00AB1137" w:rsidRDefault="00EF0DAF" w:rsidP="00AB1137">
            <w:pPr>
              <w:pStyle w:val="GuidePedagogiqueTitre7Rponses"/>
              <w:jc w:val="center"/>
              <w:rPr>
                <w:b/>
              </w:rPr>
            </w:pPr>
            <w:r w:rsidRPr="00AB1137">
              <w:rPr>
                <w:b/>
              </w:rPr>
              <w:t>Prix d’achat</w:t>
            </w:r>
          </w:p>
        </w:tc>
        <w:tc>
          <w:tcPr>
            <w:tcW w:w="2658" w:type="dxa"/>
            <w:tcBorders>
              <w:top w:val="single" w:sz="4" w:space="0" w:color="auto"/>
              <w:left w:val="nil"/>
              <w:bottom w:val="single" w:sz="4" w:space="0" w:color="auto"/>
              <w:right w:val="single" w:sz="4" w:space="0" w:color="auto"/>
            </w:tcBorders>
            <w:vAlign w:val="center"/>
          </w:tcPr>
          <w:p w:rsidR="00EF0DAF" w:rsidRPr="00AB1137" w:rsidRDefault="00EF0DAF" w:rsidP="00AB1137">
            <w:pPr>
              <w:pStyle w:val="GuidePedagogiqueTitre7Rponses"/>
              <w:jc w:val="center"/>
              <w:rPr>
                <w:b/>
              </w:rPr>
            </w:pPr>
            <w:r w:rsidRPr="00AB1137">
              <w:rPr>
                <w:b/>
              </w:rPr>
              <w:t>Frais accessoires d’achat</w:t>
            </w:r>
          </w:p>
        </w:tc>
        <w:tc>
          <w:tcPr>
            <w:tcW w:w="2551" w:type="dxa"/>
            <w:tcBorders>
              <w:top w:val="single" w:sz="4" w:space="0" w:color="auto"/>
              <w:left w:val="nil"/>
              <w:bottom w:val="single" w:sz="4" w:space="0" w:color="auto"/>
              <w:right w:val="single" w:sz="4" w:space="0" w:color="auto"/>
            </w:tcBorders>
            <w:vAlign w:val="center"/>
          </w:tcPr>
          <w:p w:rsidR="00EF0DAF" w:rsidRPr="00AB1137" w:rsidRDefault="00EF0DAF" w:rsidP="00AB1137">
            <w:pPr>
              <w:pStyle w:val="GuidePedagogiqueTitre7Rponses"/>
              <w:jc w:val="center"/>
              <w:rPr>
                <w:b/>
              </w:rPr>
            </w:pPr>
            <w:r w:rsidRPr="00AB1137">
              <w:rPr>
                <w:b/>
              </w:rPr>
              <w:t>Coût d’acquisition</w:t>
            </w:r>
          </w:p>
        </w:tc>
      </w:tr>
      <w:tr w:rsidR="00EF0DAF" w:rsidTr="00AB1137">
        <w:trPr>
          <w:trHeight w:val="330"/>
        </w:trPr>
        <w:tc>
          <w:tcPr>
            <w:tcW w:w="1291" w:type="dxa"/>
            <w:tcBorders>
              <w:top w:val="single" w:sz="4" w:space="0" w:color="auto"/>
              <w:left w:val="single" w:sz="4" w:space="0" w:color="auto"/>
              <w:bottom w:val="single" w:sz="4" w:space="0" w:color="auto"/>
              <w:right w:val="single" w:sz="4" w:space="0" w:color="auto"/>
            </w:tcBorders>
            <w:vAlign w:val="center"/>
            <w:hideMark/>
          </w:tcPr>
          <w:p w:rsidR="00EF0DAF" w:rsidRPr="00C71D15" w:rsidRDefault="00EF0DAF" w:rsidP="0070056E">
            <w:pPr>
              <w:pStyle w:val="GuidePedagogiqueTitre7Rponses"/>
              <w:rPr>
                <w:b/>
              </w:rPr>
            </w:pPr>
            <w:r w:rsidRPr="00C71D15">
              <w:rPr>
                <w:b/>
              </w:rPr>
              <w:t>Stock initial</w:t>
            </w:r>
          </w:p>
        </w:tc>
        <w:tc>
          <w:tcPr>
            <w:tcW w:w="1453" w:type="dxa"/>
            <w:tcBorders>
              <w:top w:val="single" w:sz="4" w:space="0" w:color="auto"/>
              <w:left w:val="nil"/>
              <w:bottom w:val="single" w:sz="4" w:space="0" w:color="auto"/>
              <w:right w:val="single" w:sz="4" w:space="0" w:color="auto"/>
            </w:tcBorders>
            <w:vAlign w:val="center"/>
          </w:tcPr>
          <w:p w:rsidR="00EF0DAF" w:rsidRDefault="00EF0DAF" w:rsidP="00AB1137">
            <w:pPr>
              <w:pStyle w:val="GuidePedagogiqueTitre7Rponses"/>
              <w:jc w:val="center"/>
            </w:pPr>
            <w:r>
              <w:t>17,80</w:t>
            </w:r>
          </w:p>
        </w:tc>
        <w:tc>
          <w:tcPr>
            <w:tcW w:w="2658" w:type="dxa"/>
            <w:tcBorders>
              <w:top w:val="single" w:sz="4" w:space="0" w:color="auto"/>
              <w:left w:val="nil"/>
              <w:bottom w:val="single" w:sz="4" w:space="0" w:color="auto"/>
              <w:right w:val="single" w:sz="4" w:space="0" w:color="auto"/>
            </w:tcBorders>
            <w:vAlign w:val="center"/>
          </w:tcPr>
          <w:p w:rsidR="00EF0DAF" w:rsidRDefault="00EF0DAF" w:rsidP="00AB1137">
            <w:pPr>
              <w:pStyle w:val="GuidePedagogiqueTitre7Rponses"/>
              <w:jc w:val="center"/>
            </w:pPr>
            <w:r>
              <w:t>0,5</w:t>
            </w:r>
          </w:p>
        </w:tc>
        <w:tc>
          <w:tcPr>
            <w:tcW w:w="2551" w:type="dxa"/>
            <w:tcBorders>
              <w:top w:val="single" w:sz="4" w:space="0" w:color="auto"/>
              <w:left w:val="nil"/>
              <w:bottom w:val="single" w:sz="4" w:space="0" w:color="auto"/>
              <w:right w:val="single" w:sz="4" w:space="0" w:color="auto"/>
            </w:tcBorders>
            <w:vAlign w:val="center"/>
          </w:tcPr>
          <w:p w:rsidR="00EF0DAF" w:rsidRDefault="00EF0DAF" w:rsidP="00AB1137">
            <w:pPr>
              <w:pStyle w:val="GuidePedagogiqueTitre7Rponses"/>
              <w:jc w:val="center"/>
            </w:pPr>
            <w:r>
              <w:t>18,30 €</w:t>
            </w:r>
          </w:p>
        </w:tc>
      </w:tr>
      <w:tr w:rsidR="00EF0DAF" w:rsidTr="00AB1137">
        <w:trPr>
          <w:trHeight w:val="330"/>
        </w:trPr>
        <w:tc>
          <w:tcPr>
            <w:tcW w:w="1291" w:type="dxa"/>
            <w:tcBorders>
              <w:top w:val="nil"/>
              <w:left w:val="single" w:sz="4" w:space="0" w:color="auto"/>
              <w:bottom w:val="single" w:sz="4" w:space="0" w:color="auto"/>
              <w:right w:val="single" w:sz="4" w:space="0" w:color="auto"/>
            </w:tcBorders>
            <w:vAlign w:val="center"/>
            <w:hideMark/>
          </w:tcPr>
          <w:p w:rsidR="00EF0DAF" w:rsidRPr="00C71D15" w:rsidRDefault="00EF0DAF" w:rsidP="0070056E">
            <w:pPr>
              <w:pStyle w:val="GuidePedagogiqueTitre7Rponses"/>
              <w:rPr>
                <w:b/>
              </w:rPr>
            </w:pPr>
            <w:r w:rsidRPr="00C71D15">
              <w:rPr>
                <w:b/>
              </w:rPr>
              <w:t>Lundi</w:t>
            </w:r>
          </w:p>
        </w:tc>
        <w:tc>
          <w:tcPr>
            <w:tcW w:w="1453" w:type="dxa"/>
            <w:tcBorders>
              <w:top w:val="nil"/>
              <w:left w:val="nil"/>
              <w:bottom w:val="single" w:sz="4" w:space="0" w:color="auto"/>
              <w:right w:val="single" w:sz="4" w:space="0" w:color="auto"/>
            </w:tcBorders>
            <w:vAlign w:val="center"/>
            <w:hideMark/>
          </w:tcPr>
          <w:p w:rsidR="00EF0DAF" w:rsidRDefault="00EF0DAF" w:rsidP="00AB1137">
            <w:pPr>
              <w:pStyle w:val="GuidePedagogiqueTitre7Rponses"/>
              <w:jc w:val="center"/>
            </w:pPr>
            <w:r>
              <w:t>17,50</w:t>
            </w:r>
          </w:p>
        </w:tc>
        <w:tc>
          <w:tcPr>
            <w:tcW w:w="2658" w:type="dxa"/>
            <w:tcBorders>
              <w:top w:val="nil"/>
              <w:left w:val="nil"/>
              <w:bottom w:val="single" w:sz="4" w:space="0" w:color="auto"/>
              <w:right w:val="single" w:sz="4" w:space="0" w:color="auto"/>
            </w:tcBorders>
            <w:vAlign w:val="center"/>
          </w:tcPr>
          <w:p w:rsidR="00EF0DAF" w:rsidRDefault="00EF0DAF" w:rsidP="00AB1137">
            <w:pPr>
              <w:pStyle w:val="GuidePedagogiqueTitre7Rponses"/>
              <w:jc w:val="center"/>
            </w:pPr>
            <w:r>
              <w:t>0,5</w:t>
            </w:r>
          </w:p>
        </w:tc>
        <w:tc>
          <w:tcPr>
            <w:tcW w:w="2551" w:type="dxa"/>
            <w:tcBorders>
              <w:top w:val="nil"/>
              <w:left w:val="nil"/>
              <w:bottom w:val="single" w:sz="4" w:space="0" w:color="auto"/>
              <w:right w:val="single" w:sz="4" w:space="0" w:color="auto"/>
            </w:tcBorders>
            <w:vAlign w:val="center"/>
          </w:tcPr>
          <w:p w:rsidR="00EF0DAF" w:rsidRDefault="00EF0DAF" w:rsidP="00AB1137">
            <w:pPr>
              <w:pStyle w:val="GuidePedagogiqueTitre7Rponses"/>
              <w:jc w:val="center"/>
            </w:pPr>
            <w:r>
              <w:t>18,00 €</w:t>
            </w:r>
          </w:p>
        </w:tc>
      </w:tr>
      <w:tr w:rsidR="00EF0DAF" w:rsidTr="00AB1137">
        <w:trPr>
          <w:trHeight w:val="330"/>
        </w:trPr>
        <w:tc>
          <w:tcPr>
            <w:tcW w:w="1291" w:type="dxa"/>
            <w:tcBorders>
              <w:top w:val="nil"/>
              <w:left w:val="single" w:sz="4" w:space="0" w:color="auto"/>
              <w:bottom w:val="single" w:sz="4" w:space="0" w:color="auto"/>
              <w:right w:val="single" w:sz="4" w:space="0" w:color="auto"/>
            </w:tcBorders>
            <w:vAlign w:val="center"/>
            <w:hideMark/>
          </w:tcPr>
          <w:p w:rsidR="00EF0DAF" w:rsidRPr="00C71D15" w:rsidRDefault="00EF0DAF" w:rsidP="0070056E">
            <w:pPr>
              <w:pStyle w:val="GuidePedagogiqueTitre7Rponses"/>
              <w:rPr>
                <w:b/>
              </w:rPr>
            </w:pPr>
            <w:r w:rsidRPr="00C71D15">
              <w:rPr>
                <w:b/>
              </w:rPr>
              <w:t>Mercredi</w:t>
            </w:r>
          </w:p>
        </w:tc>
        <w:tc>
          <w:tcPr>
            <w:tcW w:w="1453" w:type="dxa"/>
            <w:tcBorders>
              <w:top w:val="nil"/>
              <w:left w:val="nil"/>
              <w:bottom w:val="single" w:sz="4" w:space="0" w:color="auto"/>
              <w:right w:val="single" w:sz="4" w:space="0" w:color="auto"/>
            </w:tcBorders>
            <w:vAlign w:val="center"/>
            <w:hideMark/>
          </w:tcPr>
          <w:p w:rsidR="00EF0DAF" w:rsidRDefault="00EF0DAF" w:rsidP="00AB1137">
            <w:pPr>
              <w:pStyle w:val="GuidePedagogiqueTitre7Rponses"/>
              <w:jc w:val="center"/>
            </w:pPr>
            <w:r>
              <w:t>17,00</w:t>
            </w:r>
          </w:p>
        </w:tc>
        <w:tc>
          <w:tcPr>
            <w:tcW w:w="2658" w:type="dxa"/>
            <w:tcBorders>
              <w:top w:val="nil"/>
              <w:left w:val="nil"/>
              <w:bottom w:val="single" w:sz="4" w:space="0" w:color="auto"/>
              <w:right w:val="single" w:sz="4" w:space="0" w:color="auto"/>
            </w:tcBorders>
            <w:vAlign w:val="center"/>
          </w:tcPr>
          <w:p w:rsidR="00EF0DAF" w:rsidRDefault="00EF0DAF" w:rsidP="00AB1137">
            <w:pPr>
              <w:pStyle w:val="GuidePedagogiqueTitre7Rponses"/>
              <w:jc w:val="center"/>
            </w:pPr>
            <w:r>
              <w:t>0,5</w:t>
            </w:r>
          </w:p>
        </w:tc>
        <w:tc>
          <w:tcPr>
            <w:tcW w:w="2551" w:type="dxa"/>
            <w:tcBorders>
              <w:top w:val="nil"/>
              <w:left w:val="nil"/>
              <w:bottom w:val="single" w:sz="4" w:space="0" w:color="auto"/>
              <w:right w:val="single" w:sz="4" w:space="0" w:color="auto"/>
            </w:tcBorders>
            <w:vAlign w:val="center"/>
          </w:tcPr>
          <w:p w:rsidR="00EF0DAF" w:rsidRDefault="00EF0DAF" w:rsidP="00AB1137">
            <w:pPr>
              <w:pStyle w:val="GuidePedagogiqueTitre7Rponses"/>
              <w:jc w:val="center"/>
            </w:pPr>
            <w:r>
              <w:t>17,50 €</w:t>
            </w:r>
          </w:p>
        </w:tc>
      </w:tr>
    </w:tbl>
    <w:p w:rsidR="00EF0DAF" w:rsidRPr="00005E77" w:rsidRDefault="00AB1137" w:rsidP="00AB1137">
      <w:pPr>
        <w:pStyle w:val="GuidePedagogiqueTitre6Consignes"/>
      </w:pPr>
      <w:r>
        <w:t xml:space="preserve">2. </w:t>
      </w:r>
      <w:r w:rsidR="00EF0DAF">
        <w:t>É</w:t>
      </w:r>
      <w:r w:rsidR="00EF0DAF" w:rsidRPr="00005E77">
        <w:t>tablissez la fiche de valorisation des stocks par la méthode du coût moyen unitaire pondéré après chaque entrée.</w:t>
      </w:r>
    </w:p>
    <w:tbl>
      <w:tblPr>
        <w:tblW w:w="98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0"/>
        <w:gridCol w:w="972"/>
        <w:gridCol w:w="886"/>
        <w:gridCol w:w="959"/>
        <w:gridCol w:w="972"/>
        <w:gridCol w:w="900"/>
        <w:gridCol w:w="1023"/>
        <w:gridCol w:w="980"/>
        <w:gridCol w:w="900"/>
        <w:gridCol w:w="1060"/>
      </w:tblGrid>
      <w:tr w:rsidR="00EF0DAF" w:rsidRPr="006D0E63" w:rsidTr="00EF0DAF">
        <w:trPr>
          <w:trHeight w:val="315"/>
        </w:trPr>
        <w:tc>
          <w:tcPr>
            <w:tcW w:w="1200" w:type="dxa"/>
            <w:vMerge w:val="restart"/>
            <w:shd w:val="clear" w:color="auto" w:fill="auto"/>
            <w:noWrap/>
            <w:vAlign w:val="center"/>
            <w:hideMark/>
          </w:tcPr>
          <w:p w:rsidR="00EF0DAF" w:rsidRPr="00AB1137" w:rsidRDefault="00EF0DAF" w:rsidP="0070056E">
            <w:pPr>
              <w:pStyle w:val="GuidePedagogiqueTitre7Rponses"/>
              <w:rPr>
                <w:b/>
              </w:rPr>
            </w:pPr>
            <w:r w:rsidRPr="00AB1137">
              <w:rPr>
                <w:b/>
              </w:rPr>
              <w:t>Dates</w:t>
            </w:r>
          </w:p>
        </w:tc>
        <w:tc>
          <w:tcPr>
            <w:tcW w:w="2795" w:type="dxa"/>
            <w:gridSpan w:val="3"/>
            <w:shd w:val="clear" w:color="auto" w:fill="auto"/>
            <w:noWrap/>
            <w:vAlign w:val="center"/>
            <w:hideMark/>
          </w:tcPr>
          <w:p w:rsidR="00EF0DAF" w:rsidRPr="00AB1137" w:rsidRDefault="00EF0DAF" w:rsidP="0070056E">
            <w:pPr>
              <w:pStyle w:val="GuidePedagogiqueTitre7Rponses"/>
              <w:rPr>
                <w:b/>
              </w:rPr>
            </w:pPr>
            <w:r w:rsidRPr="00AB1137">
              <w:rPr>
                <w:b/>
              </w:rPr>
              <w:t>Entrées</w:t>
            </w:r>
          </w:p>
        </w:tc>
        <w:tc>
          <w:tcPr>
            <w:tcW w:w="2890" w:type="dxa"/>
            <w:gridSpan w:val="3"/>
            <w:shd w:val="clear" w:color="auto" w:fill="auto"/>
            <w:noWrap/>
            <w:vAlign w:val="center"/>
            <w:hideMark/>
          </w:tcPr>
          <w:p w:rsidR="00EF0DAF" w:rsidRPr="00AB1137" w:rsidRDefault="00EF0DAF" w:rsidP="0070056E">
            <w:pPr>
              <w:pStyle w:val="GuidePedagogiqueTitre7Rponses"/>
              <w:rPr>
                <w:b/>
              </w:rPr>
            </w:pPr>
            <w:r w:rsidRPr="00AB1137">
              <w:rPr>
                <w:b/>
              </w:rPr>
              <w:t>Sorties</w:t>
            </w:r>
          </w:p>
        </w:tc>
        <w:tc>
          <w:tcPr>
            <w:tcW w:w="2940" w:type="dxa"/>
            <w:gridSpan w:val="3"/>
            <w:shd w:val="clear" w:color="auto" w:fill="auto"/>
            <w:noWrap/>
            <w:vAlign w:val="center"/>
            <w:hideMark/>
          </w:tcPr>
          <w:p w:rsidR="00EF0DAF" w:rsidRPr="00AB1137" w:rsidRDefault="00EF0DAF" w:rsidP="0070056E">
            <w:pPr>
              <w:pStyle w:val="GuidePedagogiqueTitre7Rponses"/>
              <w:rPr>
                <w:b/>
              </w:rPr>
            </w:pPr>
            <w:r w:rsidRPr="00AB1137">
              <w:rPr>
                <w:b/>
              </w:rPr>
              <w:t>Stock</w:t>
            </w:r>
          </w:p>
        </w:tc>
      </w:tr>
      <w:tr w:rsidR="00EF0DAF" w:rsidRPr="006D0E63" w:rsidTr="00EF0DAF">
        <w:trPr>
          <w:trHeight w:val="945"/>
        </w:trPr>
        <w:tc>
          <w:tcPr>
            <w:tcW w:w="1200" w:type="dxa"/>
            <w:vMerge/>
            <w:vAlign w:val="center"/>
            <w:hideMark/>
          </w:tcPr>
          <w:p w:rsidR="00EF0DAF" w:rsidRPr="00AB1137" w:rsidRDefault="00EF0DAF" w:rsidP="0070056E">
            <w:pPr>
              <w:pStyle w:val="GuidePedagogiqueTitre7Rponses"/>
              <w:rPr>
                <w:b/>
              </w:rPr>
            </w:pPr>
          </w:p>
        </w:tc>
        <w:tc>
          <w:tcPr>
            <w:tcW w:w="967" w:type="dxa"/>
            <w:shd w:val="clear" w:color="auto" w:fill="auto"/>
            <w:vAlign w:val="center"/>
            <w:hideMark/>
          </w:tcPr>
          <w:p w:rsidR="00EF0DAF" w:rsidRPr="00AB1137" w:rsidRDefault="00EF0DAF" w:rsidP="0070056E">
            <w:pPr>
              <w:pStyle w:val="GuidePedagogiqueTitre7Rponses"/>
              <w:rPr>
                <w:b/>
              </w:rPr>
            </w:pPr>
            <w:r w:rsidRPr="00AB1137">
              <w:rPr>
                <w:b/>
              </w:rPr>
              <w:t>Quantité</w:t>
            </w:r>
          </w:p>
        </w:tc>
        <w:tc>
          <w:tcPr>
            <w:tcW w:w="874" w:type="dxa"/>
            <w:shd w:val="clear" w:color="auto" w:fill="auto"/>
            <w:vAlign w:val="center"/>
            <w:hideMark/>
          </w:tcPr>
          <w:p w:rsidR="00EF0DAF" w:rsidRPr="00AB1137" w:rsidRDefault="00EF0DAF" w:rsidP="0070056E">
            <w:pPr>
              <w:pStyle w:val="GuidePedagogiqueTitre7Rponses"/>
              <w:rPr>
                <w:b/>
              </w:rPr>
            </w:pPr>
            <w:r w:rsidRPr="00AB1137">
              <w:rPr>
                <w:b/>
              </w:rPr>
              <w:t>Coût unitaire</w:t>
            </w:r>
          </w:p>
        </w:tc>
        <w:tc>
          <w:tcPr>
            <w:tcW w:w="954" w:type="dxa"/>
            <w:shd w:val="clear" w:color="auto" w:fill="auto"/>
            <w:vAlign w:val="center"/>
            <w:hideMark/>
          </w:tcPr>
          <w:p w:rsidR="00EF0DAF" w:rsidRPr="00AB1137" w:rsidRDefault="00EF0DAF" w:rsidP="0070056E">
            <w:pPr>
              <w:pStyle w:val="GuidePedagogiqueTitre7Rponses"/>
              <w:rPr>
                <w:b/>
              </w:rPr>
            </w:pPr>
            <w:r w:rsidRPr="00AB1137">
              <w:rPr>
                <w:b/>
              </w:rPr>
              <w:t>Montant</w:t>
            </w:r>
          </w:p>
        </w:tc>
        <w:tc>
          <w:tcPr>
            <w:tcW w:w="967" w:type="dxa"/>
            <w:shd w:val="clear" w:color="auto" w:fill="auto"/>
            <w:vAlign w:val="center"/>
            <w:hideMark/>
          </w:tcPr>
          <w:p w:rsidR="00EF0DAF" w:rsidRPr="00AB1137" w:rsidRDefault="00EF0DAF" w:rsidP="0070056E">
            <w:pPr>
              <w:pStyle w:val="GuidePedagogiqueTitre7Rponses"/>
              <w:rPr>
                <w:b/>
              </w:rPr>
            </w:pPr>
            <w:r w:rsidRPr="00AB1137">
              <w:rPr>
                <w:b/>
              </w:rPr>
              <w:t>Quantité</w:t>
            </w:r>
          </w:p>
        </w:tc>
        <w:tc>
          <w:tcPr>
            <w:tcW w:w="900" w:type="dxa"/>
            <w:shd w:val="clear" w:color="auto" w:fill="auto"/>
            <w:vAlign w:val="center"/>
            <w:hideMark/>
          </w:tcPr>
          <w:p w:rsidR="00EF0DAF" w:rsidRPr="00AB1137" w:rsidRDefault="00EF0DAF" w:rsidP="0070056E">
            <w:pPr>
              <w:pStyle w:val="GuidePedagogiqueTitre7Rponses"/>
              <w:rPr>
                <w:b/>
              </w:rPr>
            </w:pPr>
            <w:r w:rsidRPr="00AB1137">
              <w:rPr>
                <w:b/>
              </w:rPr>
              <w:t>Coût unitaire</w:t>
            </w:r>
          </w:p>
        </w:tc>
        <w:tc>
          <w:tcPr>
            <w:tcW w:w="1023" w:type="dxa"/>
            <w:shd w:val="clear" w:color="auto" w:fill="auto"/>
            <w:vAlign w:val="center"/>
            <w:hideMark/>
          </w:tcPr>
          <w:p w:rsidR="00EF0DAF" w:rsidRPr="00AB1137" w:rsidRDefault="00EF0DAF" w:rsidP="0070056E">
            <w:pPr>
              <w:pStyle w:val="GuidePedagogiqueTitre7Rponses"/>
              <w:rPr>
                <w:b/>
              </w:rPr>
            </w:pPr>
            <w:r w:rsidRPr="00AB1137">
              <w:rPr>
                <w:b/>
              </w:rPr>
              <w:t>Montant</w:t>
            </w:r>
          </w:p>
        </w:tc>
        <w:tc>
          <w:tcPr>
            <w:tcW w:w="980" w:type="dxa"/>
            <w:shd w:val="clear" w:color="auto" w:fill="auto"/>
            <w:vAlign w:val="center"/>
            <w:hideMark/>
          </w:tcPr>
          <w:p w:rsidR="00EF0DAF" w:rsidRPr="00AB1137" w:rsidRDefault="00EF0DAF" w:rsidP="0070056E">
            <w:pPr>
              <w:pStyle w:val="GuidePedagogiqueTitre7Rponses"/>
              <w:rPr>
                <w:b/>
              </w:rPr>
            </w:pPr>
            <w:r w:rsidRPr="00AB1137">
              <w:rPr>
                <w:b/>
              </w:rPr>
              <w:t>Quantité</w:t>
            </w:r>
          </w:p>
        </w:tc>
        <w:tc>
          <w:tcPr>
            <w:tcW w:w="900" w:type="dxa"/>
            <w:shd w:val="clear" w:color="auto" w:fill="auto"/>
            <w:vAlign w:val="center"/>
            <w:hideMark/>
          </w:tcPr>
          <w:p w:rsidR="00EF0DAF" w:rsidRPr="00AB1137" w:rsidRDefault="00EF0DAF" w:rsidP="0070056E">
            <w:pPr>
              <w:pStyle w:val="GuidePedagogiqueTitre7Rponses"/>
              <w:rPr>
                <w:b/>
              </w:rPr>
            </w:pPr>
            <w:r w:rsidRPr="00AB1137">
              <w:rPr>
                <w:b/>
              </w:rPr>
              <w:t>Coût unitaire</w:t>
            </w:r>
          </w:p>
        </w:tc>
        <w:tc>
          <w:tcPr>
            <w:tcW w:w="1060" w:type="dxa"/>
            <w:shd w:val="clear" w:color="auto" w:fill="auto"/>
            <w:vAlign w:val="center"/>
            <w:hideMark/>
          </w:tcPr>
          <w:p w:rsidR="00EF0DAF" w:rsidRPr="00AB1137" w:rsidRDefault="00EF0DAF" w:rsidP="0070056E">
            <w:pPr>
              <w:pStyle w:val="GuidePedagogiqueTitre7Rponses"/>
              <w:rPr>
                <w:b/>
              </w:rPr>
            </w:pPr>
            <w:r w:rsidRPr="00AB1137">
              <w:rPr>
                <w:b/>
              </w:rPr>
              <w:t>Montant</w:t>
            </w:r>
          </w:p>
        </w:tc>
      </w:tr>
      <w:tr w:rsidR="00EF0DAF" w:rsidRPr="006D0E63" w:rsidTr="00EF0DAF">
        <w:trPr>
          <w:trHeight w:val="315"/>
        </w:trPr>
        <w:tc>
          <w:tcPr>
            <w:tcW w:w="1200" w:type="dxa"/>
            <w:shd w:val="clear" w:color="auto" w:fill="auto"/>
            <w:noWrap/>
            <w:vAlign w:val="center"/>
            <w:hideMark/>
          </w:tcPr>
          <w:p w:rsidR="00EF0DAF" w:rsidRPr="00C71D15" w:rsidRDefault="00EF0DAF" w:rsidP="0070056E">
            <w:pPr>
              <w:pStyle w:val="GuidePedagogiqueTitre7Rponses"/>
              <w:rPr>
                <w:b/>
              </w:rPr>
            </w:pPr>
            <w:r w:rsidRPr="00C71D15">
              <w:rPr>
                <w:b/>
              </w:rPr>
              <w:t>Stock initial</w:t>
            </w:r>
          </w:p>
        </w:tc>
        <w:tc>
          <w:tcPr>
            <w:tcW w:w="967" w:type="dxa"/>
            <w:shd w:val="clear" w:color="auto" w:fill="auto"/>
            <w:noWrap/>
            <w:vAlign w:val="center"/>
            <w:hideMark/>
          </w:tcPr>
          <w:p w:rsidR="00EF0DAF" w:rsidRPr="006D0E63" w:rsidRDefault="00EF0DAF" w:rsidP="00AB1137">
            <w:pPr>
              <w:pStyle w:val="GuidePedagogiqueTitre7Rponses"/>
              <w:jc w:val="right"/>
            </w:pPr>
          </w:p>
        </w:tc>
        <w:tc>
          <w:tcPr>
            <w:tcW w:w="874" w:type="dxa"/>
            <w:shd w:val="clear" w:color="auto" w:fill="auto"/>
            <w:noWrap/>
            <w:vAlign w:val="center"/>
            <w:hideMark/>
          </w:tcPr>
          <w:p w:rsidR="00EF0DAF" w:rsidRPr="006D0E63" w:rsidRDefault="00EF0DAF" w:rsidP="00AB1137">
            <w:pPr>
              <w:pStyle w:val="GuidePedagogiqueTitre7Rponses"/>
              <w:jc w:val="right"/>
            </w:pPr>
          </w:p>
        </w:tc>
        <w:tc>
          <w:tcPr>
            <w:tcW w:w="954" w:type="dxa"/>
            <w:shd w:val="clear" w:color="auto" w:fill="auto"/>
            <w:noWrap/>
            <w:vAlign w:val="center"/>
            <w:hideMark/>
          </w:tcPr>
          <w:p w:rsidR="00EF0DAF" w:rsidRPr="006D0E63" w:rsidRDefault="00EF0DAF" w:rsidP="00AB1137">
            <w:pPr>
              <w:pStyle w:val="GuidePedagogiqueTitre7Rponses"/>
              <w:jc w:val="right"/>
            </w:pPr>
          </w:p>
        </w:tc>
        <w:tc>
          <w:tcPr>
            <w:tcW w:w="967" w:type="dxa"/>
            <w:shd w:val="clear" w:color="auto" w:fill="auto"/>
            <w:noWrap/>
            <w:vAlign w:val="center"/>
            <w:hideMark/>
          </w:tcPr>
          <w:p w:rsidR="00EF0DAF" w:rsidRPr="006D0E63" w:rsidRDefault="00EF0DAF" w:rsidP="00AB1137">
            <w:pPr>
              <w:pStyle w:val="GuidePedagogiqueTitre7Rponses"/>
              <w:jc w:val="right"/>
            </w:pPr>
          </w:p>
        </w:tc>
        <w:tc>
          <w:tcPr>
            <w:tcW w:w="900" w:type="dxa"/>
            <w:shd w:val="clear" w:color="auto" w:fill="auto"/>
            <w:noWrap/>
            <w:vAlign w:val="center"/>
            <w:hideMark/>
          </w:tcPr>
          <w:p w:rsidR="00EF0DAF" w:rsidRPr="006D0E63" w:rsidRDefault="00EF0DAF" w:rsidP="00AB1137">
            <w:pPr>
              <w:pStyle w:val="GuidePedagogiqueTitre7Rponses"/>
              <w:jc w:val="right"/>
            </w:pPr>
          </w:p>
        </w:tc>
        <w:tc>
          <w:tcPr>
            <w:tcW w:w="1023" w:type="dxa"/>
            <w:shd w:val="clear" w:color="auto" w:fill="auto"/>
            <w:noWrap/>
            <w:vAlign w:val="center"/>
            <w:hideMark/>
          </w:tcPr>
          <w:p w:rsidR="00EF0DAF" w:rsidRPr="006D0E63" w:rsidRDefault="00EF0DAF" w:rsidP="00AB1137">
            <w:pPr>
              <w:pStyle w:val="GuidePedagogiqueTitre7Rponses"/>
              <w:jc w:val="right"/>
            </w:pPr>
          </w:p>
        </w:tc>
        <w:tc>
          <w:tcPr>
            <w:tcW w:w="980" w:type="dxa"/>
            <w:shd w:val="clear" w:color="auto" w:fill="auto"/>
            <w:noWrap/>
            <w:vAlign w:val="center"/>
            <w:hideMark/>
          </w:tcPr>
          <w:p w:rsidR="00EF0DAF" w:rsidRPr="006D0E63" w:rsidRDefault="00EF0DAF" w:rsidP="00AB1137">
            <w:pPr>
              <w:pStyle w:val="GuidePedagogiqueTitre7Rponses"/>
              <w:jc w:val="right"/>
            </w:pPr>
            <w:r w:rsidRPr="006D0E63">
              <w:t>50</w:t>
            </w:r>
          </w:p>
        </w:tc>
        <w:tc>
          <w:tcPr>
            <w:tcW w:w="900" w:type="dxa"/>
            <w:shd w:val="clear" w:color="auto" w:fill="auto"/>
            <w:noWrap/>
            <w:vAlign w:val="center"/>
            <w:hideMark/>
          </w:tcPr>
          <w:p w:rsidR="00EF0DAF" w:rsidRPr="006D0E63" w:rsidRDefault="00EF0DAF" w:rsidP="00AB1137">
            <w:pPr>
              <w:pStyle w:val="GuidePedagogiqueTitre7Rponses"/>
              <w:jc w:val="right"/>
            </w:pPr>
            <w:r w:rsidRPr="006D0E63">
              <w:t>18,3</w:t>
            </w:r>
            <w:r w:rsidR="00AB1137">
              <w:t>0</w:t>
            </w:r>
          </w:p>
        </w:tc>
        <w:tc>
          <w:tcPr>
            <w:tcW w:w="1060" w:type="dxa"/>
            <w:shd w:val="clear" w:color="auto" w:fill="auto"/>
            <w:noWrap/>
            <w:vAlign w:val="center"/>
            <w:hideMark/>
          </w:tcPr>
          <w:p w:rsidR="00EF0DAF" w:rsidRPr="006D0E63" w:rsidRDefault="00EF0DAF" w:rsidP="00AB1137">
            <w:pPr>
              <w:pStyle w:val="GuidePedagogiqueTitre7Rponses"/>
              <w:jc w:val="right"/>
            </w:pPr>
            <w:r w:rsidRPr="006D0E63">
              <w:t>915</w:t>
            </w:r>
            <w:r>
              <w:t>,00</w:t>
            </w:r>
          </w:p>
        </w:tc>
      </w:tr>
      <w:tr w:rsidR="00EF0DAF" w:rsidRPr="006D0E63" w:rsidTr="00EF0DAF">
        <w:trPr>
          <w:trHeight w:val="315"/>
        </w:trPr>
        <w:tc>
          <w:tcPr>
            <w:tcW w:w="1200" w:type="dxa"/>
            <w:shd w:val="clear" w:color="auto" w:fill="auto"/>
            <w:noWrap/>
            <w:vAlign w:val="center"/>
            <w:hideMark/>
          </w:tcPr>
          <w:p w:rsidR="00EF0DAF" w:rsidRPr="00C71D15" w:rsidRDefault="00EF0DAF" w:rsidP="0070056E">
            <w:pPr>
              <w:pStyle w:val="GuidePedagogiqueTitre7Rponses"/>
              <w:rPr>
                <w:b/>
              </w:rPr>
            </w:pPr>
            <w:r w:rsidRPr="00C71D15">
              <w:rPr>
                <w:b/>
              </w:rPr>
              <w:t>Lundi</w:t>
            </w:r>
          </w:p>
        </w:tc>
        <w:tc>
          <w:tcPr>
            <w:tcW w:w="967" w:type="dxa"/>
            <w:shd w:val="clear" w:color="auto" w:fill="auto"/>
            <w:noWrap/>
            <w:vAlign w:val="center"/>
            <w:hideMark/>
          </w:tcPr>
          <w:p w:rsidR="00EF0DAF" w:rsidRPr="006D0E63" w:rsidRDefault="00EF0DAF" w:rsidP="00AB1137">
            <w:pPr>
              <w:pStyle w:val="GuidePedagogiqueTitre7Rponses"/>
              <w:jc w:val="right"/>
            </w:pPr>
            <w:r w:rsidRPr="006D0E63">
              <w:t>200</w:t>
            </w:r>
          </w:p>
        </w:tc>
        <w:tc>
          <w:tcPr>
            <w:tcW w:w="874" w:type="dxa"/>
            <w:shd w:val="clear" w:color="auto" w:fill="auto"/>
            <w:noWrap/>
            <w:vAlign w:val="center"/>
            <w:hideMark/>
          </w:tcPr>
          <w:p w:rsidR="00EF0DAF" w:rsidRPr="006D0E63" w:rsidRDefault="00EF0DAF" w:rsidP="00AB1137">
            <w:pPr>
              <w:pStyle w:val="GuidePedagogiqueTitre7Rponses"/>
              <w:jc w:val="right"/>
            </w:pPr>
            <w:r w:rsidRPr="006D0E63">
              <w:t>18</w:t>
            </w:r>
          </w:p>
        </w:tc>
        <w:tc>
          <w:tcPr>
            <w:tcW w:w="954" w:type="dxa"/>
            <w:shd w:val="clear" w:color="auto" w:fill="auto"/>
            <w:noWrap/>
            <w:vAlign w:val="center"/>
            <w:hideMark/>
          </w:tcPr>
          <w:p w:rsidR="00EF0DAF" w:rsidRPr="006D0E63" w:rsidRDefault="00EF0DAF" w:rsidP="00AB1137">
            <w:pPr>
              <w:pStyle w:val="GuidePedagogiqueTitre7Rponses"/>
              <w:jc w:val="right"/>
            </w:pPr>
            <w:r w:rsidRPr="006D0E63">
              <w:t>3</w:t>
            </w:r>
            <w:r>
              <w:t> 6</w:t>
            </w:r>
            <w:r w:rsidRPr="006D0E63">
              <w:t>00</w:t>
            </w:r>
          </w:p>
        </w:tc>
        <w:tc>
          <w:tcPr>
            <w:tcW w:w="967" w:type="dxa"/>
            <w:shd w:val="clear" w:color="auto" w:fill="auto"/>
            <w:noWrap/>
            <w:vAlign w:val="center"/>
            <w:hideMark/>
          </w:tcPr>
          <w:p w:rsidR="00EF0DAF" w:rsidRPr="006D0E63" w:rsidRDefault="00EF0DAF" w:rsidP="00AB1137">
            <w:pPr>
              <w:pStyle w:val="GuidePedagogiqueTitre7Rponses"/>
              <w:jc w:val="right"/>
            </w:pPr>
            <w:r w:rsidRPr="006D0E63">
              <w:t>90</w:t>
            </w:r>
          </w:p>
        </w:tc>
        <w:tc>
          <w:tcPr>
            <w:tcW w:w="900" w:type="dxa"/>
            <w:shd w:val="clear" w:color="auto" w:fill="auto"/>
            <w:noWrap/>
            <w:vAlign w:val="center"/>
            <w:hideMark/>
          </w:tcPr>
          <w:p w:rsidR="00EF0DAF" w:rsidRPr="006D0E63" w:rsidRDefault="00EF0DAF" w:rsidP="00AB1137">
            <w:pPr>
              <w:pStyle w:val="GuidePedagogiqueTitre7Rponses"/>
              <w:jc w:val="right"/>
            </w:pPr>
            <w:r w:rsidRPr="006D0E63">
              <w:t>18,06</w:t>
            </w:r>
          </w:p>
        </w:tc>
        <w:tc>
          <w:tcPr>
            <w:tcW w:w="1023" w:type="dxa"/>
            <w:shd w:val="clear" w:color="auto" w:fill="auto"/>
            <w:noWrap/>
            <w:vAlign w:val="center"/>
            <w:hideMark/>
          </w:tcPr>
          <w:p w:rsidR="00EF0DAF" w:rsidRPr="006D0E63" w:rsidRDefault="00EF0DAF" w:rsidP="00AB1137">
            <w:pPr>
              <w:pStyle w:val="GuidePedagogiqueTitre7Rponses"/>
              <w:jc w:val="right"/>
            </w:pPr>
            <w:r w:rsidRPr="006D0E63">
              <w:t>1</w:t>
            </w:r>
            <w:r>
              <w:t> 6</w:t>
            </w:r>
            <w:r w:rsidRPr="006D0E63">
              <w:t>25,4</w:t>
            </w:r>
            <w:r>
              <w:t>0</w:t>
            </w:r>
          </w:p>
        </w:tc>
        <w:tc>
          <w:tcPr>
            <w:tcW w:w="980" w:type="dxa"/>
            <w:shd w:val="clear" w:color="auto" w:fill="auto"/>
            <w:noWrap/>
            <w:vAlign w:val="center"/>
            <w:hideMark/>
          </w:tcPr>
          <w:p w:rsidR="00EF0DAF" w:rsidRPr="006D0E63" w:rsidRDefault="00EF0DAF" w:rsidP="00AB1137">
            <w:pPr>
              <w:pStyle w:val="GuidePedagogiqueTitre7Rponses"/>
              <w:jc w:val="right"/>
            </w:pPr>
            <w:r w:rsidRPr="006D0E63">
              <w:t>160</w:t>
            </w:r>
          </w:p>
        </w:tc>
        <w:tc>
          <w:tcPr>
            <w:tcW w:w="900" w:type="dxa"/>
            <w:shd w:val="clear" w:color="auto" w:fill="auto"/>
            <w:noWrap/>
            <w:vAlign w:val="center"/>
            <w:hideMark/>
          </w:tcPr>
          <w:p w:rsidR="00EF0DAF" w:rsidRPr="006D0E63" w:rsidRDefault="00EF0DAF" w:rsidP="00AB1137">
            <w:pPr>
              <w:pStyle w:val="GuidePedagogiqueTitre7Rponses"/>
              <w:jc w:val="right"/>
            </w:pPr>
            <w:r w:rsidRPr="006D0E63">
              <w:t>18,06</w:t>
            </w:r>
          </w:p>
        </w:tc>
        <w:tc>
          <w:tcPr>
            <w:tcW w:w="1060" w:type="dxa"/>
            <w:shd w:val="clear" w:color="auto" w:fill="auto"/>
            <w:noWrap/>
            <w:vAlign w:val="center"/>
            <w:hideMark/>
          </w:tcPr>
          <w:p w:rsidR="00EF0DAF" w:rsidRPr="006D0E63" w:rsidRDefault="00EF0DAF" w:rsidP="00AB1137">
            <w:pPr>
              <w:pStyle w:val="GuidePedagogiqueTitre7Rponses"/>
              <w:jc w:val="right"/>
            </w:pPr>
            <w:r w:rsidRPr="006D0E63">
              <w:t>2</w:t>
            </w:r>
            <w:r>
              <w:t> 8</w:t>
            </w:r>
            <w:r w:rsidRPr="006D0E63">
              <w:t>89,6</w:t>
            </w:r>
            <w:r>
              <w:t>0</w:t>
            </w:r>
          </w:p>
        </w:tc>
      </w:tr>
      <w:tr w:rsidR="00EF0DAF" w:rsidRPr="006D0E63" w:rsidTr="00EF0DAF">
        <w:trPr>
          <w:trHeight w:val="315"/>
        </w:trPr>
        <w:tc>
          <w:tcPr>
            <w:tcW w:w="1200" w:type="dxa"/>
            <w:shd w:val="clear" w:color="auto" w:fill="auto"/>
            <w:noWrap/>
            <w:vAlign w:val="center"/>
            <w:hideMark/>
          </w:tcPr>
          <w:p w:rsidR="00EF0DAF" w:rsidRPr="00C71D15" w:rsidRDefault="00EF0DAF" w:rsidP="0070056E">
            <w:pPr>
              <w:pStyle w:val="GuidePedagogiqueTitre7Rponses"/>
              <w:rPr>
                <w:b/>
              </w:rPr>
            </w:pPr>
            <w:r w:rsidRPr="00C71D15">
              <w:rPr>
                <w:b/>
              </w:rPr>
              <w:t>Mardi</w:t>
            </w:r>
          </w:p>
        </w:tc>
        <w:tc>
          <w:tcPr>
            <w:tcW w:w="967" w:type="dxa"/>
            <w:shd w:val="clear" w:color="auto" w:fill="auto"/>
            <w:noWrap/>
            <w:vAlign w:val="center"/>
            <w:hideMark/>
          </w:tcPr>
          <w:p w:rsidR="00EF0DAF" w:rsidRPr="006D0E63" w:rsidRDefault="00EF0DAF" w:rsidP="00AB1137">
            <w:pPr>
              <w:pStyle w:val="GuidePedagogiqueTitre7Rponses"/>
              <w:jc w:val="right"/>
            </w:pPr>
          </w:p>
        </w:tc>
        <w:tc>
          <w:tcPr>
            <w:tcW w:w="874" w:type="dxa"/>
            <w:shd w:val="clear" w:color="auto" w:fill="auto"/>
            <w:noWrap/>
            <w:vAlign w:val="center"/>
            <w:hideMark/>
          </w:tcPr>
          <w:p w:rsidR="00EF0DAF" w:rsidRPr="006D0E63" w:rsidRDefault="00EF0DAF" w:rsidP="00AB1137">
            <w:pPr>
              <w:pStyle w:val="GuidePedagogiqueTitre7Rponses"/>
              <w:jc w:val="right"/>
            </w:pPr>
          </w:p>
        </w:tc>
        <w:tc>
          <w:tcPr>
            <w:tcW w:w="954" w:type="dxa"/>
            <w:shd w:val="clear" w:color="auto" w:fill="auto"/>
            <w:noWrap/>
            <w:vAlign w:val="center"/>
            <w:hideMark/>
          </w:tcPr>
          <w:p w:rsidR="00EF0DAF" w:rsidRPr="006D0E63" w:rsidRDefault="00EF0DAF" w:rsidP="00AB1137">
            <w:pPr>
              <w:pStyle w:val="GuidePedagogiqueTitre7Rponses"/>
              <w:jc w:val="right"/>
            </w:pPr>
          </w:p>
        </w:tc>
        <w:tc>
          <w:tcPr>
            <w:tcW w:w="967" w:type="dxa"/>
            <w:shd w:val="clear" w:color="auto" w:fill="auto"/>
            <w:noWrap/>
            <w:vAlign w:val="center"/>
            <w:hideMark/>
          </w:tcPr>
          <w:p w:rsidR="00EF0DAF" w:rsidRPr="006D0E63" w:rsidRDefault="00EF0DAF" w:rsidP="00AB1137">
            <w:pPr>
              <w:pStyle w:val="GuidePedagogiqueTitre7Rponses"/>
              <w:jc w:val="right"/>
            </w:pPr>
            <w:r w:rsidRPr="006D0E63">
              <w:t>110</w:t>
            </w:r>
          </w:p>
        </w:tc>
        <w:tc>
          <w:tcPr>
            <w:tcW w:w="900" w:type="dxa"/>
            <w:shd w:val="clear" w:color="auto" w:fill="auto"/>
            <w:noWrap/>
            <w:vAlign w:val="center"/>
            <w:hideMark/>
          </w:tcPr>
          <w:p w:rsidR="00EF0DAF" w:rsidRPr="006D0E63" w:rsidRDefault="00EF0DAF" w:rsidP="00AB1137">
            <w:pPr>
              <w:pStyle w:val="GuidePedagogiqueTitre7Rponses"/>
              <w:jc w:val="right"/>
            </w:pPr>
            <w:r w:rsidRPr="006D0E63">
              <w:t>18,06</w:t>
            </w:r>
          </w:p>
        </w:tc>
        <w:tc>
          <w:tcPr>
            <w:tcW w:w="1023" w:type="dxa"/>
            <w:shd w:val="clear" w:color="auto" w:fill="auto"/>
            <w:noWrap/>
            <w:vAlign w:val="center"/>
            <w:hideMark/>
          </w:tcPr>
          <w:p w:rsidR="00EF0DAF" w:rsidRPr="006D0E63" w:rsidRDefault="00EF0DAF" w:rsidP="00AB1137">
            <w:pPr>
              <w:pStyle w:val="GuidePedagogiqueTitre7Rponses"/>
              <w:jc w:val="right"/>
            </w:pPr>
            <w:r w:rsidRPr="006D0E63">
              <w:t>1</w:t>
            </w:r>
            <w:r>
              <w:t> 9</w:t>
            </w:r>
            <w:r w:rsidRPr="006D0E63">
              <w:t>86,6</w:t>
            </w:r>
            <w:r>
              <w:t>0</w:t>
            </w:r>
          </w:p>
        </w:tc>
        <w:tc>
          <w:tcPr>
            <w:tcW w:w="980" w:type="dxa"/>
            <w:shd w:val="clear" w:color="auto" w:fill="auto"/>
            <w:noWrap/>
            <w:vAlign w:val="center"/>
            <w:hideMark/>
          </w:tcPr>
          <w:p w:rsidR="00EF0DAF" w:rsidRPr="006D0E63" w:rsidRDefault="00EF0DAF" w:rsidP="00AB1137">
            <w:pPr>
              <w:pStyle w:val="GuidePedagogiqueTitre7Rponses"/>
              <w:jc w:val="right"/>
            </w:pPr>
            <w:r w:rsidRPr="006D0E63">
              <w:t>50</w:t>
            </w:r>
          </w:p>
        </w:tc>
        <w:tc>
          <w:tcPr>
            <w:tcW w:w="900" w:type="dxa"/>
            <w:shd w:val="clear" w:color="auto" w:fill="auto"/>
            <w:noWrap/>
            <w:vAlign w:val="center"/>
            <w:hideMark/>
          </w:tcPr>
          <w:p w:rsidR="00EF0DAF" w:rsidRPr="006D0E63" w:rsidRDefault="00EF0DAF" w:rsidP="00AB1137">
            <w:pPr>
              <w:pStyle w:val="GuidePedagogiqueTitre7Rponses"/>
              <w:jc w:val="right"/>
            </w:pPr>
            <w:r w:rsidRPr="006D0E63">
              <w:t>18,06</w:t>
            </w:r>
          </w:p>
        </w:tc>
        <w:tc>
          <w:tcPr>
            <w:tcW w:w="1060" w:type="dxa"/>
            <w:shd w:val="clear" w:color="auto" w:fill="auto"/>
            <w:noWrap/>
            <w:vAlign w:val="center"/>
            <w:hideMark/>
          </w:tcPr>
          <w:p w:rsidR="00EF0DAF" w:rsidRPr="006D0E63" w:rsidRDefault="00EF0DAF" w:rsidP="00AB1137">
            <w:pPr>
              <w:pStyle w:val="GuidePedagogiqueTitre7Rponses"/>
              <w:jc w:val="right"/>
            </w:pPr>
            <w:r w:rsidRPr="006D0E63">
              <w:t>903</w:t>
            </w:r>
            <w:r>
              <w:t>,00</w:t>
            </w:r>
          </w:p>
        </w:tc>
      </w:tr>
      <w:tr w:rsidR="00EF0DAF" w:rsidRPr="006D0E63" w:rsidTr="00EF0DAF">
        <w:trPr>
          <w:trHeight w:val="315"/>
        </w:trPr>
        <w:tc>
          <w:tcPr>
            <w:tcW w:w="1200" w:type="dxa"/>
            <w:shd w:val="clear" w:color="auto" w:fill="auto"/>
            <w:noWrap/>
            <w:vAlign w:val="center"/>
            <w:hideMark/>
          </w:tcPr>
          <w:p w:rsidR="00EF0DAF" w:rsidRPr="00C71D15" w:rsidRDefault="00EF0DAF" w:rsidP="0070056E">
            <w:pPr>
              <w:pStyle w:val="GuidePedagogiqueTitre7Rponses"/>
              <w:rPr>
                <w:b/>
              </w:rPr>
            </w:pPr>
            <w:r w:rsidRPr="00C71D15">
              <w:rPr>
                <w:b/>
              </w:rPr>
              <w:t>Mercredi</w:t>
            </w:r>
          </w:p>
        </w:tc>
        <w:tc>
          <w:tcPr>
            <w:tcW w:w="967" w:type="dxa"/>
            <w:shd w:val="clear" w:color="auto" w:fill="auto"/>
            <w:noWrap/>
            <w:vAlign w:val="center"/>
            <w:hideMark/>
          </w:tcPr>
          <w:p w:rsidR="00EF0DAF" w:rsidRPr="006D0E63" w:rsidRDefault="00EF0DAF" w:rsidP="00AB1137">
            <w:pPr>
              <w:pStyle w:val="GuidePedagogiqueTitre7Rponses"/>
              <w:jc w:val="right"/>
            </w:pPr>
            <w:r w:rsidRPr="006D0E63">
              <w:t>300</w:t>
            </w:r>
          </w:p>
        </w:tc>
        <w:tc>
          <w:tcPr>
            <w:tcW w:w="874" w:type="dxa"/>
            <w:shd w:val="clear" w:color="auto" w:fill="auto"/>
            <w:noWrap/>
            <w:vAlign w:val="center"/>
            <w:hideMark/>
          </w:tcPr>
          <w:p w:rsidR="00EF0DAF" w:rsidRPr="006D0E63" w:rsidRDefault="00EF0DAF" w:rsidP="00AB1137">
            <w:pPr>
              <w:pStyle w:val="GuidePedagogiqueTitre7Rponses"/>
              <w:jc w:val="right"/>
            </w:pPr>
            <w:r w:rsidRPr="006D0E63">
              <w:t>17,5</w:t>
            </w:r>
          </w:p>
        </w:tc>
        <w:tc>
          <w:tcPr>
            <w:tcW w:w="954" w:type="dxa"/>
            <w:shd w:val="clear" w:color="auto" w:fill="auto"/>
            <w:noWrap/>
            <w:vAlign w:val="center"/>
            <w:hideMark/>
          </w:tcPr>
          <w:p w:rsidR="00EF0DAF" w:rsidRPr="006D0E63" w:rsidRDefault="00EF0DAF" w:rsidP="00AB1137">
            <w:pPr>
              <w:pStyle w:val="GuidePedagogiqueTitre7Rponses"/>
              <w:jc w:val="right"/>
            </w:pPr>
            <w:r w:rsidRPr="006D0E63">
              <w:t>5</w:t>
            </w:r>
            <w:r>
              <w:t> 2</w:t>
            </w:r>
            <w:r w:rsidRPr="006D0E63">
              <w:t>50</w:t>
            </w:r>
          </w:p>
        </w:tc>
        <w:tc>
          <w:tcPr>
            <w:tcW w:w="967" w:type="dxa"/>
            <w:shd w:val="clear" w:color="auto" w:fill="auto"/>
            <w:noWrap/>
            <w:vAlign w:val="center"/>
            <w:hideMark/>
          </w:tcPr>
          <w:p w:rsidR="00EF0DAF" w:rsidRPr="006D0E63" w:rsidRDefault="00EF0DAF" w:rsidP="00AB1137">
            <w:pPr>
              <w:pStyle w:val="GuidePedagogiqueTitre7Rponses"/>
              <w:jc w:val="right"/>
            </w:pPr>
            <w:r w:rsidRPr="006D0E63">
              <w:t>106</w:t>
            </w:r>
          </w:p>
        </w:tc>
        <w:tc>
          <w:tcPr>
            <w:tcW w:w="900" w:type="dxa"/>
            <w:shd w:val="clear" w:color="auto" w:fill="auto"/>
            <w:noWrap/>
            <w:vAlign w:val="center"/>
            <w:hideMark/>
          </w:tcPr>
          <w:p w:rsidR="00EF0DAF" w:rsidRPr="006D0E63" w:rsidRDefault="00EF0DAF" w:rsidP="00AB1137">
            <w:pPr>
              <w:pStyle w:val="GuidePedagogiqueTitre7Rponses"/>
              <w:jc w:val="right"/>
            </w:pPr>
            <w:r w:rsidRPr="006D0E63">
              <w:t>17,58</w:t>
            </w:r>
          </w:p>
        </w:tc>
        <w:tc>
          <w:tcPr>
            <w:tcW w:w="1023" w:type="dxa"/>
            <w:shd w:val="clear" w:color="auto" w:fill="auto"/>
            <w:noWrap/>
            <w:vAlign w:val="center"/>
            <w:hideMark/>
          </w:tcPr>
          <w:p w:rsidR="00EF0DAF" w:rsidRPr="006D0E63" w:rsidRDefault="00EF0DAF" w:rsidP="00AB1137">
            <w:pPr>
              <w:pStyle w:val="GuidePedagogiqueTitre7Rponses"/>
              <w:jc w:val="right"/>
            </w:pPr>
            <w:r w:rsidRPr="006D0E63">
              <w:t>1</w:t>
            </w:r>
            <w:r>
              <w:t> 8</w:t>
            </w:r>
            <w:r w:rsidRPr="006D0E63">
              <w:t>63,48</w:t>
            </w:r>
          </w:p>
        </w:tc>
        <w:tc>
          <w:tcPr>
            <w:tcW w:w="980" w:type="dxa"/>
            <w:shd w:val="clear" w:color="auto" w:fill="auto"/>
            <w:noWrap/>
            <w:vAlign w:val="center"/>
            <w:hideMark/>
          </w:tcPr>
          <w:p w:rsidR="00EF0DAF" w:rsidRPr="006D0E63" w:rsidRDefault="00EF0DAF" w:rsidP="00AB1137">
            <w:pPr>
              <w:pStyle w:val="GuidePedagogiqueTitre7Rponses"/>
              <w:jc w:val="right"/>
            </w:pPr>
            <w:r w:rsidRPr="006D0E63">
              <w:t>244</w:t>
            </w:r>
          </w:p>
        </w:tc>
        <w:tc>
          <w:tcPr>
            <w:tcW w:w="900" w:type="dxa"/>
            <w:shd w:val="clear" w:color="auto" w:fill="auto"/>
            <w:noWrap/>
            <w:vAlign w:val="center"/>
            <w:hideMark/>
          </w:tcPr>
          <w:p w:rsidR="00EF0DAF" w:rsidRPr="006D0E63" w:rsidRDefault="00EF0DAF" w:rsidP="00AB1137">
            <w:pPr>
              <w:pStyle w:val="GuidePedagogiqueTitre7Rponses"/>
              <w:jc w:val="right"/>
            </w:pPr>
            <w:r w:rsidRPr="006D0E63">
              <w:t>17,58</w:t>
            </w:r>
          </w:p>
        </w:tc>
        <w:tc>
          <w:tcPr>
            <w:tcW w:w="1060" w:type="dxa"/>
            <w:shd w:val="clear" w:color="auto" w:fill="auto"/>
            <w:noWrap/>
            <w:vAlign w:val="center"/>
            <w:hideMark/>
          </w:tcPr>
          <w:p w:rsidR="00EF0DAF" w:rsidRPr="006D0E63" w:rsidRDefault="00EF0DAF" w:rsidP="00AB1137">
            <w:pPr>
              <w:pStyle w:val="GuidePedagogiqueTitre7Rponses"/>
              <w:jc w:val="right"/>
            </w:pPr>
            <w:r w:rsidRPr="006D0E63">
              <w:t>4</w:t>
            </w:r>
            <w:r>
              <w:t> 2</w:t>
            </w:r>
            <w:r w:rsidRPr="006D0E63">
              <w:t>89,52</w:t>
            </w:r>
          </w:p>
        </w:tc>
      </w:tr>
      <w:tr w:rsidR="00EF0DAF" w:rsidRPr="006D0E63" w:rsidTr="00EF0DAF">
        <w:trPr>
          <w:trHeight w:val="315"/>
        </w:trPr>
        <w:tc>
          <w:tcPr>
            <w:tcW w:w="1200" w:type="dxa"/>
            <w:shd w:val="clear" w:color="auto" w:fill="auto"/>
            <w:noWrap/>
            <w:vAlign w:val="center"/>
            <w:hideMark/>
          </w:tcPr>
          <w:p w:rsidR="00EF0DAF" w:rsidRPr="00C71D15" w:rsidRDefault="00EF0DAF" w:rsidP="0070056E">
            <w:pPr>
              <w:pStyle w:val="GuidePedagogiqueTitre7Rponses"/>
              <w:rPr>
                <w:b/>
              </w:rPr>
            </w:pPr>
            <w:r w:rsidRPr="00C71D15">
              <w:rPr>
                <w:b/>
              </w:rPr>
              <w:t>Jeudi</w:t>
            </w:r>
          </w:p>
        </w:tc>
        <w:tc>
          <w:tcPr>
            <w:tcW w:w="967" w:type="dxa"/>
            <w:shd w:val="clear" w:color="auto" w:fill="auto"/>
            <w:noWrap/>
            <w:vAlign w:val="center"/>
            <w:hideMark/>
          </w:tcPr>
          <w:p w:rsidR="00EF0DAF" w:rsidRPr="006D0E63" w:rsidRDefault="00EF0DAF" w:rsidP="00AB1137">
            <w:pPr>
              <w:pStyle w:val="GuidePedagogiqueTitre7Rponses"/>
              <w:jc w:val="right"/>
            </w:pPr>
          </w:p>
        </w:tc>
        <w:tc>
          <w:tcPr>
            <w:tcW w:w="874" w:type="dxa"/>
            <w:shd w:val="clear" w:color="auto" w:fill="auto"/>
            <w:noWrap/>
            <w:vAlign w:val="center"/>
            <w:hideMark/>
          </w:tcPr>
          <w:p w:rsidR="00EF0DAF" w:rsidRPr="006D0E63" w:rsidRDefault="00EF0DAF" w:rsidP="00AB1137">
            <w:pPr>
              <w:pStyle w:val="GuidePedagogiqueTitre7Rponses"/>
              <w:jc w:val="right"/>
            </w:pPr>
          </w:p>
        </w:tc>
        <w:tc>
          <w:tcPr>
            <w:tcW w:w="954" w:type="dxa"/>
            <w:shd w:val="clear" w:color="auto" w:fill="auto"/>
            <w:noWrap/>
            <w:vAlign w:val="center"/>
            <w:hideMark/>
          </w:tcPr>
          <w:p w:rsidR="00EF0DAF" w:rsidRPr="006D0E63" w:rsidRDefault="00EF0DAF" w:rsidP="00AB1137">
            <w:pPr>
              <w:pStyle w:val="GuidePedagogiqueTitre7Rponses"/>
              <w:jc w:val="right"/>
            </w:pPr>
          </w:p>
        </w:tc>
        <w:tc>
          <w:tcPr>
            <w:tcW w:w="967" w:type="dxa"/>
            <w:shd w:val="clear" w:color="auto" w:fill="auto"/>
            <w:noWrap/>
            <w:vAlign w:val="center"/>
            <w:hideMark/>
          </w:tcPr>
          <w:p w:rsidR="00EF0DAF" w:rsidRPr="006D0E63" w:rsidRDefault="00EF0DAF" w:rsidP="00AB1137">
            <w:pPr>
              <w:pStyle w:val="GuidePedagogiqueTitre7Rponses"/>
              <w:jc w:val="right"/>
            </w:pPr>
            <w:r w:rsidRPr="006D0E63">
              <w:t>114</w:t>
            </w:r>
          </w:p>
        </w:tc>
        <w:tc>
          <w:tcPr>
            <w:tcW w:w="900" w:type="dxa"/>
            <w:shd w:val="clear" w:color="auto" w:fill="auto"/>
            <w:noWrap/>
            <w:vAlign w:val="center"/>
            <w:hideMark/>
          </w:tcPr>
          <w:p w:rsidR="00EF0DAF" w:rsidRPr="006D0E63" w:rsidRDefault="00EF0DAF" w:rsidP="00AB1137">
            <w:pPr>
              <w:pStyle w:val="GuidePedagogiqueTitre7Rponses"/>
              <w:jc w:val="right"/>
            </w:pPr>
            <w:r w:rsidRPr="006D0E63">
              <w:t>17,58</w:t>
            </w:r>
          </w:p>
        </w:tc>
        <w:tc>
          <w:tcPr>
            <w:tcW w:w="1023" w:type="dxa"/>
            <w:shd w:val="clear" w:color="auto" w:fill="auto"/>
            <w:noWrap/>
            <w:vAlign w:val="center"/>
            <w:hideMark/>
          </w:tcPr>
          <w:p w:rsidR="00EF0DAF" w:rsidRPr="006D0E63" w:rsidRDefault="00EF0DAF" w:rsidP="00AB1137">
            <w:pPr>
              <w:pStyle w:val="GuidePedagogiqueTitre7Rponses"/>
              <w:jc w:val="right"/>
            </w:pPr>
            <w:r w:rsidRPr="006D0E63">
              <w:t>2</w:t>
            </w:r>
            <w:r>
              <w:t> 0</w:t>
            </w:r>
            <w:r w:rsidRPr="006D0E63">
              <w:t>04,12</w:t>
            </w:r>
          </w:p>
        </w:tc>
        <w:tc>
          <w:tcPr>
            <w:tcW w:w="980" w:type="dxa"/>
            <w:shd w:val="clear" w:color="auto" w:fill="auto"/>
            <w:noWrap/>
            <w:vAlign w:val="center"/>
            <w:hideMark/>
          </w:tcPr>
          <w:p w:rsidR="00EF0DAF" w:rsidRPr="006D0E63" w:rsidRDefault="00EF0DAF" w:rsidP="00AB1137">
            <w:pPr>
              <w:pStyle w:val="GuidePedagogiqueTitre7Rponses"/>
              <w:jc w:val="right"/>
            </w:pPr>
            <w:r w:rsidRPr="006D0E63">
              <w:t>130</w:t>
            </w:r>
          </w:p>
        </w:tc>
        <w:tc>
          <w:tcPr>
            <w:tcW w:w="900" w:type="dxa"/>
            <w:shd w:val="clear" w:color="auto" w:fill="auto"/>
            <w:noWrap/>
            <w:vAlign w:val="center"/>
            <w:hideMark/>
          </w:tcPr>
          <w:p w:rsidR="00EF0DAF" w:rsidRPr="006D0E63" w:rsidRDefault="00EF0DAF" w:rsidP="00AB1137">
            <w:pPr>
              <w:pStyle w:val="GuidePedagogiqueTitre7Rponses"/>
              <w:jc w:val="right"/>
            </w:pPr>
            <w:r w:rsidRPr="006D0E63">
              <w:t>17,58</w:t>
            </w:r>
          </w:p>
        </w:tc>
        <w:tc>
          <w:tcPr>
            <w:tcW w:w="1060" w:type="dxa"/>
            <w:shd w:val="clear" w:color="auto" w:fill="auto"/>
            <w:noWrap/>
            <w:vAlign w:val="center"/>
            <w:hideMark/>
          </w:tcPr>
          <w:p w:rsidR="00EF0DAF" w:rsidRPr="006D0E63" w:rsidRDefault="00EF0DAF" w:rsidP="00AB1137">
            <w:pPr>
              <w:pStyle w:val="GuidePedagogiqueTitre7Rponses"/>
              <w:jc w:val="right"/>
            </w:pPr>
            <w:r w:rsidRPr="006D0E63">
              <w:t>2</w:t>
            </w:r>
            <w:r>
              <w:t> 2</w:t>
            </w:r>
            <w:r w:rsidRPr="006D0E63">
              <w:t>85,4</w:t>
            </w:r>
            <w:r>
              <w:t>0</w:t>
            </w:r>
          </w:p>
        </w:tc>
      </w:tr>
      <w:tr w:rsidR="00EF0DAF" w:rsidRPr="006D0E63" w:rsidTr="00EF0DAF">
        <w:trPr>
          <w:trHeight w:val="315"/>
        </w:trPr>
        <w:tc>
          <w:tcPr>
            <w:tcW w:w="1200" w:type="dxa"/>
            <w:shd w:val="clear" w:color="auto" w:fill="auto"/>
            <w:noWrap/>
            <w:vAlign w:val="center"/>
            <w:hideMark/>
          </w:tcPr>
          <w:p w:rsidR="00EF0DAF" w:rsidRPr="00C71D15" w:rsidRDefault="00EF0DAF" w:rsidP="0070056E">
            <w:pPr>
              <w:pStyle w:val="GuidePedagogiqueTitre7Rponses"/>
              <w:rPr>
                <w:b/>
              </w:rPr>
            </w:pPr>
            <w:r w:rsidRPr="00C71D15">
              <w:rPr>
                <w:b/>
              </w:rPr>
              <w:t>Vendredi</w:t>
            </w:r>
          </w:p>
        </w:tc>
        <w:tc>
          <w:tcPr>
            <w:tcW w:w="967" w:type="dxa"/>
            <w:shd w:val="clear" w:color="auto" w:fill="auto"/>
            <w:noWrap/>
            <w:vAlign w:val="center"/>
            <w:hideMark/>
          </w:tcPr>
          <w:p w:rsidR="00EF0DAF" w:rsidRPr="006D0E63" w:rsidRDefault="00EF0DAF" w:rsidP="00AB1137">
            <w:pPr>
              <w:pStyle w:val="GuidePedagogiqueTitre7Rponses"/>
              <w:jc w:val="right"/>
            </w:pPr>
          </w:p>
        </w:tc>
        <w:tc>
          <w:tcPr>
            <w:tcW w:w="874" w:type="dxa"/>
            <w:shd w:val="clear" w:color="auto" w:fill="auto"/>
            <w:noWrap/>
            <w:vAlign w:val="center"/>
            <w:hideMark/>
          </w:tcPr>
          <w:p w:rsidR="00EF0DAF" w:rsidRPr="006D0E63" w:rsidRDefault="00EF0DAF" w:rsidP="00AB1137">
            <w:pPr>
              <w:pStyle w:val="GuidePedagogiqueTitre7Rponses"/>
              <w:jc w:val="right"/>
            </w:pPr>
          </w:p>
        </w:tc>
        <w:tc>
          <w:tcPr>
            <w:tcW w:w="954" w:type="dxa"/>
            <w:shd w:val="clear" w:color="auto" w:fill="auto"/>
            <w:noWrap/>
            <w:vAlign w:val="center"/>
            <w:hideMark/>
          </w:tcPr>
          <w:p w:rsidR="00EF0DAF" w:rsidRPr="006D0E63" w:rsidRDefault="00EF0DAF" w:rsidP="00AB1137">
            <w:pPr>
              <w:pStyle w:val="GuidePedagogiqueTitre7Rponses"/>
              <w:jc w:val="right"/>
            </w:pPr>
          </w:p>
        </w:tc>
        <w:tc>
          <w:tcPr>
            <w:tcW w:w="967" w:type="dxa"/>
            <w:shd w:val="clear" w:color="auto" w:fill="auto"/>
            <w:noWrap/>
            <w:vAlign w:val="center"/>
            <w:hideMark/>
          </w:tcPr>
          <w:p w:rsidR="00EF0DAF" w:rsidRPr="006D0E63" w:rsidRDefault="00EF0DAF" w:rsidP="00AB1137">
            <w:pPr>
              <w:pStyle w:val="GuidePedagogiqueTitre7Rponses"/>
              <w:jc w:val="right"/>
            </w:pPr>
            <w:r w:rsidRPr="006D0E63">
              <w:t>100</w:t>
            </w:r>
          </w:p>
        </w:tc>
        <w:tc>
          <w:tcPr>
            <w:tcW w:w="900" w:type="dxa"/>
            <w:shd w:val="clear" w:color="auto" w:fill="auto"/>
            <w:noWrap/>
            <w:vAlign w:val="center"/>
            <w:hideMark/>
          </w:tcPr>
          <w:p w:rsidR="00EF0DAF" w:rsidRPr="006D0E63" w:rsidRDefault="00EF0DAF" w:rsidP="00AB1137">
            <w:pPr>
              <w:pStyle w:val="GuidePedagogiqueTitre7Rponses"/>
              <w:jc w:val="right"/>
            </w:pPr>
            <w:r w:rsidRPr="006D0E63">
              <w:t>17,58</w:t>
            </w:r>
          </w:p>
        </w:tc>
        <w:tc>
          <w:tcPr>
            <w:tcW w:w="1023" w:type="dxa"/>
            <w:shd w:val="clear" w:color="auto" w:fill="auto"/>
            <w:noWrap/>
            <w:vAlign w:val="center"/>
            <w:hideMark/>
          </w:tcPr>
          <w:p w:rsidR="00EF0DAF" w:rsidRPr="006D0E63" w:rsidRDefault="00EF0DAF" w:rsidP="00AB1137">
            <w:pPr>
              <w:pStyle w:val="GuidePedagogiqueTitre7Rponses"/>
              <w:jc w:val="right"/>
            </w:pPr>
            <w:r w:rsidRPr="006D0E63">
              <w:t>1</w:t>
            </w:r>
            <w:r>
              <w:t> 7</w:t>
            </w:r>
            <w:r w:rsidRPr="006D0E63">
              <w:t>58</w:t>
            </w:r>
            <w:r>
              <w:t>,00</w:t>
            </w:r>
          </w:p>
        </w:tc>
        <w:tc>
          <w:tcPr>
            <w:tcW w:w="980" w:type="dxa"/>
            <w:shd w:val="clear" w:color="auto" w:fill="auto"/>
            <w:noWrap/>
            <w:vAlign w:val="center"/>
            <w:hideMark/>
          </w:tcPr>
          <w:p w:rsidR="00EF0DAF" w:rsidRPr="006D0E63" w:rsidRDefault="00EF0DAF" w:rsidP="00AB1137">
            <w:pPr>
              <w:pStyle w:val="GuidePedagogiqueTitre7Rponses"/>
              <w:jc w:val="right"/>
            </w:pPr>
            <w:r w:rsidRPr="006D0E63">
              <w:t>30</w:t>
            </w:r>
          </w:p>
        </w:tc>
        <w:tc>
          <w:tcPr>
            <w:tcW w:w="900" w:type="dxa"/>
            <w:shd w:val="clear" w:color="auto" w:fill="auto"/>
            <w:noWrap/>
            <w:vAlign w:val="center"/>
            <w:hideMark/>
          </w:tcPr>
          <w:p w:rsidR="00EF0DAF" w:rsidRPr="006D0E63" w:rsidRDefault="00EF0DAF" w:rsidP="00AB1137">
            <w:pPr>
              <w:pStyle w:val="GuidePedagogiqueTitre7Rponses"/>
              <w:jc w:val="right"/>
            </w:pPr>
            <w:r w:rsidRPr="006D0E63">
              <w:t>17,58</w:t>
            </w:r>
          </w:p>
        </w:tc>
        <w:tc>
          <w:tcPr>
            <w:tcW w:w="1060" w:type="dxa"/>
            <w:shd w:val="clear" w:color="auto" w:fill="auto"/>
            <w:noWrap/>
            <w:vAlign w:val="center"/>
            <w:hideMark/>
          </w:tcPr>
          <w:p w:rsidR="00EF0DAF" w:rsidRPr="006D0E63" w:rsidRDefault="00EF0DAF" w:rsidP="00AB1137">
            <w:pPr>
              <w:pStyle w:val="GuidePedagogiqueTitre7Rponses"/>
              <w:jc w:val="right"/>
            </w:pPr>
            <w:r w:rsidRPr="006D0E63">
              <w:t>527,4</w:t>
            </w:r>
            <w:r>
              <w:t>0</w:t>
            </w:r>
          </w:p>
        </w:tc>
      </w:tr>
    </w:tbl>
    <w:p w:rsidR="00EF0DAF" w:rsidRDefault="00EF0DAF" w:rsidP="0070056E">
      <w:pPr>
        <w:pStyle w:val="GuidePedagogiqueTitre7Rponses"/>
        <w:rPr>
          <w:rFonts w:eastAsiaTheme="majorEastAsia"/>
        </w:rPr>
      </w:pPr>
    </w:p>
    <w:p w:rsidR="00EF0DAF" w:rsidRDefault="00EF0DAF" w:rsidP="0070056E">
      <w:pPr>
        <w:pStyle w:val="GuidePedagogiqueTitre7Rponses"/>
        <w:rPr>
          <w:rFonts w:eastAsiaTheme="majorEastAsia"/>
        </w:rPr>
      </w:pPr>
      <w:r w:rsidRPr="00EA4272">
        <w:rPr>
          <w:rFonts w:eastAsiaTheme="majorEastAsia"/>
        </w:rPr>
        <w:t>CUMP du lundi = (</w:t>
      </w:r>
      <w:r>
        <w:rPr>
          <w:rFonts w:eastAsiaTheme="majorEastAsia"/>
        </w:rPr>
        <w:t>915</w:t>
      </w:r>
      <w:r w:rsidRPr="00EA4272">
        <w:rPr>
          <w:rFonts w:eastAsiaTheme="majorEastAsia"/>
        </w:rPr>
        <w:t xml:space="preserve"> + </w:t>
      </w:r>
      <w:r>
        <w:rPr>
          <w:rFonts w:eastAsiaTheme="majorEastAsia"/>
        </w:rPr>
        <w:t>3 600</w:t>
      </w:r>
      <w:r w:rsidRPr="00EA4272">
        <w:rPr>
          <w:rFonts w:eastAsiaTheme="majorEastAsia"/>
        </w:rPr>
        <w:t>)/(</w:t>
      </w:r>
      <w:r>
        <w:rPr>
          <w:rFonts w:eastAsiaTheme="majorEastAsia"/>
        </w:rPr>
        <w:t>5</w:t>
      </w:r>
      <w:r w:rsidRPr="00EA4272">
        <w:rPr>
          <w:rFonts w:eastAsiaTheme="majorEastAsia"/>
        </w:rPr>
        <w:t xml:space="preserve">0 + </w:t>
      </w:r>
      <w:r>
        <w:rPr>
          <w:rFonts w:eastAsiaTheme="majorEastAsia"/>
        </w:rPr>
        <w:t>20</w:t>
      </w:r>
      <w:r w:rsidRPr="00EA4272">
        <w:rPr>
          <w:rFonts w:eastAsiaTheme="majorEastAsia"/>
        </w:rPr>
        <w:t xml:space="preserve">0) = </w:t>
      </w:r>
      <w:r>
        <w:rPr>
          <w:rFonts w:eastAsiaTheme="majorEastAsia"/>
        </w:rPr>
        <w:t>18,06 </w:t>
      </w:r>
      <w:r w:rsidRPr="00EA4272">
        <w:rPr>
          <w:rFonts w:eastAsiaTheme="majorEastAsia"/>
        </w:rPr>
        <w:t>€.</w:t>
      </w:r>
    </w:p>
    <w:p w:rsidR="00EF0DAF" w:rsidRPr="00EA4272" w:rsidRDefault="00EF0DAF" w:rsidP="0070056E">
      <w:pPr>
        <w:pStyle w:val="GuidePedagogiqueTitre7Rponses"/>
        <w:rPr>
          <w:rFonts w:eastAsiaTheme="majorEastAsia"/>
        </w:rPr>
      </w:pPr>
      <w:r w:rsidRPr="00EA4272">
        <w:rPr>
          <w:rFonts w:eastAsiaTheme="majorEastAsia"/>
        </w:rPr>
        <w:t xml:space="preserve">Valeur du stock du lundi soir = </w:t>
      </w:r>
      <w:r w:rsidR="00AB1137" w:rsidRPr="00EA4272">
        <w:rPr>
          <w:rFonts w:eastAsiaTheme="majorEastAsia"/>
        </w:rPr>
        <w:t xml:space="preserve">Valeur </w:t>
      </w:r>
      <w:r w:rsidRPr="00EA4272">
        <w:rPr>
          <w:rFonts w:eastAsiaTheme="majorEastAsia"/>
        </w:rPr>
        <w:t xml:space="preserve">du stock précédent initial + </w:t>
      </w:r>
      <w:r w:rsidR="00AB1137" w:rsidRPr="00EA4272">
        <w:rPr>
          <w:rFonts w:eastAsiaTheme="majorEastAsia"/>
        </w:rPr>
        <w:t xml:space="preserve">Valeur </w:t>
      </w:r>
      <w:r w:rsidRPr="00EA4272">
        <w:rPr>
          <w:rFonts w:eastAsiaTheme="majorEastAsia"/>
        </w:rPr>
        <w:t xml:space="preserve">des entrées – </w:t>
      </w:r>
      <w:r w:rsidR="00AB1137" w:rsidRPr="00EA4272">
        <w:rPr>
          <w:rFonts w:eastAsiaTheme="majorEastAsia"/>
        </w:rPr>
        <w:t xml:space="preserve">Valeur </w:t>
      </w:r>
      <w:r w:rsidR="00AB1137">
        <w:rPr>
          <w:rFonts w:eastAsiaTheme="majorEastAsia"/>
        </w:rPr>
        <w:t>des sorties =</w:t>
      </w:r>
      <w:r w:rsidR="00AB1137">
        <w:rPr>
          <w:rFonts w:eastAsiaTheme="majorEastAsia"/>
        </w:rPr>
        <w:br/>
      </w:r>
      <w:r>
        <w:rPr>
          <w:rFonts w:eastAsiaTheme="majorEastAsia"/>
        </w:rPr>
        <w:t>915</w:t>
      </w:r>
      <w:r w:rsidRPr="00EA4272">
        <w:rPr>
          <w:rFonts w:eastAsiaTheme="majorEastAsia"/>
        </w:rPr>
        <w:t xml:space="preserve"> + </w:t>
      </w:r>
      <w:r>
        <w:rPr>
          <w:rFonts w:eastAsiaTheme="majorEastAsia"/>
        </w:rPr>
        <w:t>3 600</w:t>
      </w:r>
      <w:r w:rsidRPr="00EA4272">
        <w:rPr>
          <w:rFonts w:eastAsiaTheme="majorEastAsia"/>
        </w:rPr>
        <w:t xml:space="preserve"> – </w:t>
      </w:r>
      <w:r>
        <w:rPr>
          <w:rFonts w:eastAsiaTheme="majorEastAsia"/>
        </w:rPr>
        <w:t>1 625,40</w:t>
      </w:r>
      <w:r w:rsidRPr="00EA4272">
        <w:rPr>
          <w:rFonts w:eastAsiaTheme="majorEastAsia"/>
        </w:rPr>
        <w:t xml:space="preserve"> = </w:t>
      </w:r>
      <w:r>
        <w:rPr>
          <w:rFonts w:eastAsiaTheme="majorEastAsia"/>
        </w:rPr>
        <w:t>2 889,60 </w:t>
      </w:r>
      <w:r w:rsidRPr="00EA4272">
        <w:rPr>
          <w:rFonts w:eastAsiaTheme="majorEastAsia"/>
        </w:rPr>
        <w:t xml:space="preserve">€ </w:t>
      </w:r>
    </w:p>
    <w:p w:rsidR="00EF0DAF" w:rsidRDefault="00EF0DAF" w:rsidP="0070056E">
      <w:pPr>
        <w:pStyle w:val="GuidePedagogiqueTitre7Rponses"/>
        <w:rPr>
          <w:rFonts w:eastAsiaTheme="majorEastAsia"/>
        </w:rPr>
      </w:pPr>
      <w:r w:rsidRPr="00EA4272">
        <w:rPr>
          <w:rFonts w:eastAsiaTheme="majorEastAsia"/>
        </w:rPr>
        <w:t xml:space="preserve">CUMP du </w:t>
      </w:r>
      <w:r>
        <w:rPr>
          <w:rFonts w:eastAsiaTheme="majorEastAsia"/>
        </w:rPr>
        <w:t>mercre</w:t>
      </w:r>
      <w:r w:rsidRPr="00EA4272">
        <w:rPr>
          <w:rFonts w:eastAsiaTheme="majorEastAsia"/>
        </w:rPr>
        <w:t>di = (</w:t>
      </w:r>
      <w:r>
        <w:rPr>
          <w:rFonts w:eastAsiaTheme="majorEastAsia"/>
        </w:rPr>
        <w:t>903</w:t>
      </w:r>
      <w:r w:rsidRPr="00EA4272">
        <w:rPr>
          <w:rFonts w:eastAsiaTheme="majorEastAsia"/>
        </w:rPr>
        <w:t xml:space="preserve"> + </w:t>
      </w:r>
      <w:r>
        <w:rPr>
          <w:rFonts w:eastAsiaTheme="majorEastAsia"/>
        </w:rPr>
        <w:t>5 250</w:t>
      </w:r>
      <w:r w:rsidRPr="00EA4272">
        <w:rPr>
          <w:rFonts w:eastAsiaTheme="majorEastAsia"/>
        </w:rPr>
        <w:t>)/(</w:t>
      </w:r>
      <w:r>
        <w:rPr>
          <w:rFonts w:eastAsiaTheme="majorEastAsia"/>
        </w:rPr>
        <w:t>5</w:t>
      </w:r>
      <w:r w:rsidRPr="00EA4272">
        <w:rPr>
          <w:rFonts w:eastAsiaTheme="majorEastAsia"/>
        </w:rPr>
        <w:t xml:space="preserve">0 + </w:t>
      </w:r>
      <w:r>
        <w:rPr>
          <w:rFonts w:eastAsiaTheme="majorEastAsia"/>
        </w:rPr>
        <w:t>30</w:t>
      </w:r>
      <w:r w:rsidRPr="00EA4272">
        <w:rPr>
          <w:rFonts w:eastAsiaTheme="majorEastAsia"/>
        </w:rPr>
        <w:t xml:space="preserve">0) = </w:t>
      </w:r>
      <w:r>
        <w:rPr>
          <w:rFonts w:eastAsiaTheme="majorEastAsia"/>
        </w:rPr>
        <w:t>17,58 </w:t>
      </w:r>
      <w:r w:rsidRPr="00EA4272">
        <w:rPr>
          <w:rFonts w:eastAsiaTheme="majorEastAsia"/>
        </w:rPr>
        <w:t>€.</w:t>
      </w:r>
    </w:p>
    <w:p w:rsidR="00EF0DAF" w:rsidRPr="00EA4272" w:rsidRDefault="00EF0DAF" w:rsidP="0070056E">
      <w:pPr>
        <w:pStyle w:val="GuidePedagogiqueTitre7Rponses"/>
        <w:rPr>
          <w:rFonts w:eastAsiaTheme="majorEastAsia"/>
        </w:rPr>
      </w:pPr>
      <w:r w:rsidRPr="00EA4272">
        <w:rPr>
          <w:rFonts w:eastAsiaTheme="majorEastAsia"/>
        </w:rPr>
        <w:t xml:space="preserve">Valeur du stock du </w:t>
      </w:r>
      <w:r>
        <w:rPr>
          <w:rFonts w:eastAsiaTheme="majorEastAsia"/>
        </w:rPr>
        <w:t>mercredi</w:t>
      </w:r>
      <w:r w:rsidRPr="00EA4272">
        <w:rPr>
          <w:rFonts w:eastAsiaTheme="majorEastAsia"/>
        </w:rPr>
        <w:t xml:space="preserve"> soir = </w:t>
      </w:r>
      <w:r w:rsidR="00AB1137" w:rsidRPr="00EA4272">
        <w:rPr>
          <w:rFonts w:eastAsiaTheme="majorEastAsia"/>
        </w:rPr>
        <w:t xml:space="preserve">Valeur </w:t>
      </w:r>
      <w:r w:rsidRPr="00EA4272">
        <w:rPr>
          <w:rFonts w:eastAsiaTheme="majorEastAsia"/>
        </w:rPr>
        <w:t xml:space="preserve">du stock précédent initial + </w:t>
      </w:r>
      <w:r w:rsidR="00AB1137" w:rsidRPr="00EA4272">
        <w:rPr>
          <w:rFonts w:eastAsiaTheme="majorEastAsia"/>
        </w:rPr>
        <w:t xml:space="preserve">Valeur </w:t>
      </w:r>
      <w:r w:rsidRPr="00EA4272">
        <w:rPr>
          <w:rFonts w:eastAsiaTheme="majorEastAsia"/>
        </w:rPr>
        <w:t xml:space="preserve">des entrées – </w:t>
      </w:r>
      <w:r w:rsidR="00AB1137" w:rsidRPr="00EA4272">
        <w:rPr>
          <w:rFonts w:eastAsiaTheme="majorEastAsia"/>
        </w:rPr>
        <w:t xml:space="preserve">Valeur </w:t>
      </w:r>
      <w:r w:rsidRPr="00EA4272">
        <w:rPr>
          <w:rFonts w:eastAsiaTheme="majorEastAsia"/>
        </w:rPr>
        <w:t xml:space="preserve">des sorties = </w:t>
      </w:r>
      <w:r>
        <w:rPr>
          <w:rFonts w:eastAsiaTheme="majorEastAsia"/>
        </w:rPr>
        <w:t>903</w:t>
      </w:r>
      <w:r w:rsidRPr="00EA4272">
        <w:rPr>
          <w:rFonts w:eastAsiaTheme="majorEastAsia"/>
        </w:rPr>
        <w:t xml:space="preserve"> + </w:t>
      </w:r>
      <w:r>
        <w:rPr>
          <w:rFonts w:eastAsiaTheme="majorEastAsia"/>
        </w:rPr>
        <w:t>5 250</w:t>
      </w:r>
      <w:r w:rsidRPr="00EA4272">
        <w:rPr>
          <w:rFonts w:eastAsiaTheme="majorEastAsia"/>
        </w:rPr>
        <w:t xml:space="preserve"> – </w:t>
      </w:r>
      <w:r>
        <w:rPr>
          <w:rFonts w:eastAsiaTheme="majorEastAsia"/>
        </w:rPr>
        <w:t>1 863,48</w:t>
      </w:r>
      <w:r w:rsidRPr="00EA4272">
        <w:rPr>
          <w:rFonts w:eastAsiaTheme="majorEastAsia"/>
        </w:rPr>
        <w:t xml:space="preserve"> = </w:t>
      </w:r>
      <w:r>
        <w:rPr>
          <w:rFonts w:eastAsiaTheme="majorEastAsia"/>
        </w:rPr>
        <w:t>4 289,52 </w:t>
      </w:r>
      <w:r w:rsidRPr="00EA4272">
        <w:rPr>
          <w:rFonts w:eastAsiaTheme="majorEastAsia"/>
        </w:rPr>
        <w:t xml:space="preserve">€ </w:t>
      </w:r>
    </w:p>
    <w:p w:rsidR="00EF0DAF" w:rsidRDefault="00EF0DAF" w:rsidP="0070056E">
      <w:pPr>
        <w:pStyle w:val="GuidePedagogiqueTitre7Rponses"/>
        <w:rPr>
          <w:rFonts w:eastAsiaTheme="majorEastAsia"/>
        </w:rPr>
      </w:pPr>
      <w:r w:rsidRPr="00EA4272">
        <w:rPr>
          <w:rFonts w:eastAsiaTheme="majorEastAsia"/>
        </w:rPr>
        <w:t xml:space="preserve">Valeur du stock </w:t>
      </w:r>
      <w:r>
        <w:rPr>
          <w:rFonts w:eastAsiaTheme="majorEastAsia"/>
        </w:rPr>
        <w:t>final du vendredi</w:t>
      </w:r>
      <w:r w:rsidRPr="00EA4272">
        <w:rPr>
          <w:rFonts w:eastAsiaTheme="majorEastAsia"/>
        </w:rPr>
        <w:t xml:space="preserve"> =</w:t>
      </w:r>
      <w:r>
        <w:rPr>
          <w:rFonts w:eastAsiaTheme="majorEastAsia"/>
        </w:rPr>
        <w:t xml:space="preserve"> 2 885,40 </w:t>
      </w:r>
      <w:r w:rsidR="00AB1137">
        <w:rPr>
          <w:rFonts w:ascii="Times New Roman" w:hAnsi="Times New Roman"/>
        </w:rPr>
        <w:t>–</w:t>
      </w:r>
      <w:r w:rsidR="00AB1137">
        <w:t xml:space="preserve"> </w:t>
      </w:r>
      <w:r>
        <w:rPr>
          <w:rFonts w:eastAsiaTheme="majorEastAsia"/>
        </w:rPr>
        <w:t>1 758</w:t>
      </w:r>
      <w:r w:rsidRPr="00EA4272">
        <w:rPr>
          <w:rFonts w:eastAsiaTheme="majorEastAsia"/>
        </w:rPr>
        <w:t xml:space="preserve"> = </w:t>
      </w:r>
      <w:r>
        <w:rPr>
          <w:rFonts w:eastAsiaTheme="majorEastAsia"/>
        </w:rPr>
        <w:t>527,40 </w:t>
      </w:r>
      <w:r w:rsidRPr="00EA4272">
        <w:rPr>
          <w:rFonts w:eastAsiaTheme="majorEastAsia"/>
        </w:rPr>
        <w:t>€</w:t>
      </w:r>
    </w:p>
    <w:p w:rsidR="00EF0DAF" w:rsidRPr="00653C1D" w:rsidRDefault="00EF0DAF" w:rsidP="0070056E">
      <w:pPr>
        <w:pStyle w:val="GuidePedagogiqueTitre7Rponses"/>
        <w:rPr>
          <w:szCs w:val="24"/>
        </w:rPr>
      </w:pPr>
      <w:r w:rsidRPr="00653C1D">
        <w:rPr>
          <w:szCs w:val="24"/>
        </w:rPr>
        <w:t>Déterminez la valeur d’inventaire pour cet article et calculez la démarque inconnue.</w:t>
      </w:r>
    </w:p>
    <w:p w:rsidR="00EF0DAF" w:rsidRPr="00005E77" w:rsidRDefault="00EF0DAF" w:rsidP="0070056E">
      <w:pPr>
        <w:pStyle w:val="GuidePedagogiqueTitre7Rponses"/>
      </w:pPr>
      <w:r w:rsidRPr="00005E77">
        <w:t xml:space="preserve">La valeur d’inventaire est de 25 claviers x </w:t>
      </w:r>
      <w:r w:rsidRPr="006D0E63">
        <w:t>17,58</w:t>
      </w:r>
      <w:r w:rsidRPr="00005E77">
        <w:t xml:space="preserve"> = </w:t>
      </w:r>
      <w:r w:rsidRPr="00653C1D">
        <w:t>439,50</w:t>
      </w:r>
      <w:r>
        <w:t> €</w:t>
      </w:r>
      <w:r w:rsidR="00AB1137">
        <w:t>.</w:t>
      </w:r>
    </w:p>
    <w:p w:rsidR="00EF0DAF" w:rsidRPr="00005E77" w:rsidRDefault="00EF0DAF" w:rsidP="0070056E">
      <w:pPr>
        <w:pStyle w:val="GuidePedagogiqueTitre7Rponses"/>
      </w:pPr>
      <w:r w:rsidRPr="00005E77">
        <w:t>La démarque inconnue est de 527,40 – 439,50 =</w:t>
      </w:r>
      <w:r>
        <w:t xml:space="preserve"> </w:t>
      </w:r>
      <w:r w:rsidRPr="00653C1D">
        <w:t>87,90</w:t>
      </w:r>
      <w:r>
        <w:t> €</w:t>
      </w:r>
      <w:r w:rsidR="00AB1137">
        <w:t>.</w:t>
      </w:r>
    </w:p>
    <w:p w:rsidR="00EF0DAF" w:rsidRDefault="00AB1137" w:rsidP="00AB1137">
      <w:pPr>
        <w:pStyle w:val="GuidePedagogiqueTitre6Consignes"/>
        <w:rPr>
          <w:rFonts w:eastAsiaTheme="majorEastAsia"/>
        </w:rPr>
      </w:pPr>
      <w:r>
        <w:rPr>
          <w:rFonts w:eastAsiaTheme="majorEastAsia"/>
        </w:rPr>
        <w:t>Exercice 3</w:t>
      </w:r>
    </w:p>
    <w:p w:rsidR="00EF0DAF" w:rsidRPr="00216360" w:rsidRDefault="00AB1137" w:rsidP="00AB1137">
      <w:pPr>
        <w:pStyle w:val="GuidePedagogiqueTitre6Consignes"/>
      </w:pPr>
      <w:r>
        <w:t xml:space="preserve">1. </w:t>
      </w:r>
      <w:r w:rsidR="00EF0DAF">
        <w:t>É</w:t>
      </w:r>
      <w:r w:rsidR="00EF0DAF" w:rsidRPr="00216360">
        <w:t>tabli</w:t>
      </w:r>
      <w:r>
        <w:t>ssez</w:t>
      </w:r>
      <w:r w:rsidR="00EF0DAF" w:rsidRPr="00216360">
        <w:t xml:space="preserve"> la fiche de valorisation des stocks pour la semaine du 12 au 17 octobre.</w:t>
      </w:r>
    </w:p>
    <w:tbl>
      <w:tblPr>
        <w:tblW w:w="5000" w:type="pct"/>
        <w:tblCellMar>
          <w:left w:w="70" w:type="dxa"/>
          <w:right w:w="70" w:type="dxa"/>
        </w:tblCellMar>
        <w:tblLook w:val="04A0"/>
      </w:tblPr>
      <w:tblGrid>
        <w:gridCol w:w="1011"/>
        <w:gridCol w:w="1086"/>
        <w:gridCol w:w="1012"/>
        <w:gridCol w:w="1016"/>
        <w:gridCol w:w="1086"/>
        <w:gridCol w:w="1004"/>
        <w:gridCol w:w="1027"/>
        <w:gridCol w:w="1086"/>
        <w:gridCol w:w="1006"/>
        <w:gridCol w:w="1012"/>
      </w:tblGrid>
      <w:tr w:rsidR="00EF0DAF" w:rsidRPr="001D77A4" w:rsidTr="00D14F87">
        <w:trPr>
          <w:trHeight w:val="315"/>
        </w:trPr>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0DAF" w:rsidRPr="00AB1137" w:rsidRDefault="00EF0DAF" w:rsidP="00D14F87">
            <w:pPr>
              <w:pStyle w:val="GuidePedagogiqueTitre7Rponses"/>
              <w:jc w:val="center"/>
              <w:rPr>
                <w:b/>
              </w:rPr>
            </w:pPr>
            <w:r w:rsidRPr="00AB1137">
              <w:rPr>
                <w:b/>
              </w:rPr>
              <w:t>Date</w:t>
            </w:r>
          </w:p>
        </w:tc>
        <w:tc>
          <w:tcPr>
            <w:tcW w:w="1505" w:type="pct"/>
            <w:gridSpan w:val="3"/>
            <w:tcBorders>
              <w:top w:val="single" w:sz="4" w:space="0" w:color="auto"/>
              <w:left w:val="nil"/>
              <w:bottom w:val="single" w:sz="4" w:space="0" w:color="auto"/>
              <w:right w:val="single" w:sz="4" w:space="0" w:color="auto"/>
            </w:tcBorders>
            <w:shd w:val="clear" w:color="auto" w:fill="auto"/>
            <w:vAlign w:val="center"/>
            <w:hideMark/>
          </w:tcPr>
          <w:p w:rsidR="00EF0DAF" w:rsidRPr="00AB1137" w:rsidRDefault="00AB1137" w:rsidP="00D14F87">
            <w:pPr>
              <w:pStyle w:val="GuidePedagogiqueTitre7Rponses"/>
              <w:jc w:val="center"/>
              <w:rPr>
                <w:b/>
              </w:rPr>
            </w:pPr>
            <w:r w:rsidRPr="00AB1137">
              <w:rPr>
                <w:b/>
              </w:rPr>
              <w:t>Entr</w:t>
            </w:r>
            <w:r w:rsidRPr="00AB1137">
              <w:rPr>
                <w:rFonts w:hint="eastAsia"/>
                <w:b/>
              </w:rPr>
              <w:t>é</w:t>
            </w:r>
            <w:r w:rsidRPr="00AB1137">
              <w:rPr>
                <w:b/>
              </w:rPr>
              <w:t>es</w:t>
            </w:r>
          </w:p>
        </w:tc>
        <w:tc>
          <w:tcPr>
            <w:tcW w:w="1506" w:type="pct"/>
            <w:gridSpan w:val="3"/>
            <w:tcBorders>
              <w:top w:val="single" w:sz="4" w:space="0" w:color="auto"/>
              <w:left w:val="nil"/>
              <w:bottom w:val="single" w:sz="4" w:space="0" w:color="auto"/>
              <w:right w:val="single" w:sz="4" w:space="0" w:color="auto"/>
            </w:tcBorders>
            <w:shd w:val="clear" w:color="auto" w:fill="auto"/>
            <w:vAlign w:val="center"/>
            <w:hideMark/>
          </w:tcPr>
          <w:p w:rsidR="00EF0DAF" w:rsidRPr="00AB1137" w:rsidRDefault="00AB1137" w:rsidP="00D14F87">
            <w:pPr>
              <w:pStyle w:val="GuidePedagogiqueTitre7Rponses"/>
              <w:jc w:val="center"/>
              <w:rPr>
                <w:b/>
              </w:rPr>
            </w:pPr>
            <w:r w:rsidRPr="00AB1137">
              <w:rPr>
                <w:b/>
              </w:rPr>
              <w:t>Sorties</w:t>
            </w:r>
          </w:p>
        </w:tc>
        <w:tc>
          <w:tcPr>
            <w:tcW w:w="1500" w:type="pct"/>
            <w:gridSpan w:val="3"/>
            <w:tcBorders>
              <w:top w:val="single" w:sz="4" w:space="0" w:color="auto"/>
              <w:left w:val="nil"/>
              <w:bottom w:val="single" w:sz="4" w:space="0" w:color="auto"/>
              <w:right w:val="single" w:sz="4" w:space="0" w:color="auto"/>
            </w:tcBorders>
            <w:shd w:val="clear" w:color="auto" w:fill="auto"/>
            <w:vAlign w:val="center"/>
            <w:hideMark/>
          </w:tcPr>
          <w:p w:rsidR="00EF0DAF" w:rsidRPr="00AB1137" w:rsidRDefault="00AB1137" w:rsidP="00D14F87">
            <w:pPr>
              <w:pStyle w:val="GuidePedagogiqueTitre7Rponses"/>
              <w:jc w:val="center"/>
              <w:rPr>
                <w:b/>
              </w:rPr>
            </w:pPr>
            <w:r w:rsidRPr="00AB1137">
              <w:rPr>
                <w:b/>
              </w:rPr>
              <w:t>Stock</w:t>
            </w:r>
          </w:p>
        </w:tc>
      </w:tr>
      <w:tr w:rsidR="00EF0DAF" w:rsidRPr="001D77A4" w:rsidTr="00D14F87">
        <w:trPr>
          <w:trHeight w:val="630"/>
        </w:trPr>
        <w:tc>
          <w:tcPr>
            <w:tcW w:w="489" w:type="pct"/>
            <w:vMerge/>
            <w:tcBorders>
              <w:top w:val="single" w:sz="4" w:space="0" w:color="auto"/>
              <w:left w:val="single" w:sz="4" w:space="0" w:color="auto"/>
              <w:bottom w:val="single" w:sz="4" w:space="0" w:color="000000"/>
              <w:right w:val="single" w:sz="4" w:space="0" w:color="auto"/>
            </w:tcBorders>
            <w:vAlign w:val="center"/>
            <w:hideMark/>
          </w:tcPr>
          <w:p w:rsidR="00EF0DAF" w:rsidRPr="00AB1137" w:rsidRDefault="00EF0DAF" w:rsidP="00D14F87">
            <w:pPr>
              <w:pStyle w:val="GuidePedagogiqueTitre7Rponses"/>
              <w:jc w:val="center"/>
              <w:rPr>
                <w:b/>
              </w:rPr>
            </w:pPr>
          </w:p>
        </w:tc>
        <w:tc>
          <w:tcPr>
            <w:tcW w:w="525" w:type="pct"/>
            <w:tcBorders>
              <w:top w:val="nil"/>
              <w:left w:val="nil"/>
              <w:bottom w:val="single" w:sz="4" w:space="0" w:color="auto"/>
              <w:right w:val="single" w:sz="4" w:space="0" w:color="auto"/>
            </w:tcBorders>
            <w:shd w:val="clear" w:color="auto" w:fill="auto"/>
            <w:vAlign w:val="center"/>
            <w:hideMark/>
          </w:tcPr>
          <w:p w:rsidR="00EF0DAF" w:rsidRPr="00AB1137" w:rsidRDefault="00EF0DAF" w:rsidP="00D14F87">
            <w:pPr>
              <w:pStyle w:val="GuidePedagogiqueTitre7Rponses"/>
              <w:jc w:val="center"/>
              <w:rPr>
                <w:b/>
              </w:rPr>
            </w:pPr>
            <w:r w:rsidRPr="00AB1137">
              <w:rPr>
                <w:b/>
              </w:rPr>
              <w:t>Quantité</w:t>
            </w:r>
          </w:p>
        </w:tc>
        <w:tc>
          <w:tcPr>
            <w:tcW w:w="489" w:type="pct"/>
            <w:tcBorders>
              <w:top w:val="nil"/>
              <w:left w:val="nil"/>
              <w:bottom w:val="single" w:sz="4" w:space="0" w:color="auto"/>
              <w:right w:val="single" w:sz="4" w:space="0" w:color="auto"/>
            </w:tcBorders>
            <w:shd w:val="clear" w:color="auto" w:fill="auto"/>
            <w:vAlign w:val="center"/>
            <w:hideMark/>
          </w:tcPr>
          <w:p w:rsidR="00EF0DAF" w:rsidRPr="00AB1137" w:rsidRDefault="00EF0DAF" w:rsidP="00D14F87">
            <w:pPr>
              <w:pStyle w:val="GuidePedagogiqueTitre7Rponses"/>
              <w:jc w:val="center"/>
              <w:rPr>
                <w:b/>
              </w:rPr>
            </w:pPr>
            <w:r w:rsidRPr="00AB1137">
              <w:rPr>
                <w:b/>
              </w:rPr>
              <w:t>Coût unitaire</w:t>
            </w:r>
          </w:p>
        </w:tc>
        <w:tc>
          <w:tcPr>
            <w:tcW w:w="491" w:type="pct"/>
            <w:tcBorders>
              <w:top w:val="nil"/>
              <w:left w:val="nil"/>
              <w:bottom w:val="single" w:sz="4" w:space="0" w:color="auto"/>
              <w:right w:val="single" w:sz="4" w:space="0" w:color="auto"/>
            </w:tcBorders>
            <w:shd w:val="clear" w:color="auto" w:fill="auto"/>
            <w:vAlign w:val="center"/>
            <w:hideMark/>
          </w:tcPr>
          <w:p w:rsidR="00EF0DAF" w:rsidRPr="00AB1137" w:rsidRDefault="00EF0DAF" w:rsidP="00D14F87">
            <w:pPr>
              <w:pStyle w:val="GuidePedagogiqueTitre7Rponses"/>
              <w:jc w:val="center"/>
              <w:rPr>
                <w:b/>
              </w:rPr>
            </w:pPr>
            <w:r w:rsidRPr="00AB1137">
              <w:rPr>
                <w:b/>
              </w:rPr>
              <w:t>Montant</w:t>
            </w:r>
          </w:p>
        </w:tc>
        <w:tc>
          <w:tcPr>
            <w:tcW w:w="525" w:type="pct"/>
            <w:tcBorders>
              <w:top w:val="nil"/>
              <w:left w:val="nil"/>
              <w:bottom w:val="single" w:sz="4" w:space="0" w:color="auto"/>
              <w:right w:val="single" w:sz="4" w:space="0" w:color="auto"/>
            </w:tcBorders>
            <w:shd w:val="clear" w:color="auto" w:fill="auto"/>
            <w:vAlign w:val="center"/>
            <w:hideMark/>
          </w:tcPr>
          <w:p w:rsidR="00EF0DAF" w:rsidRPr="00AB1137" w:rsidRDefault="00EF0DAF" w:rsidP="00D14F87">
            <w:pPr>
              <w:pStyle w:val="GuidePedagogiqueTitre7Rponses"/>
              <w:jc w:val="center"/>
              <w:rPr>
                <w:b/>
              </w:rPr>
            </w:pPr>
            <w:r w:rsidRPr="00AB1137">
              <w:rPr>
                <w:b/>
              </w:rPr>
              <w:t>Quantité</w:t>
            </w:r>
          </w:p>
        </w:tc>
        <w:tc>
          <w:tcPr>
            <w:tcW w:w="485" w:type="pct"/>
            <w:tcBorders>
              <w:top w:val="nil"/>
              <w:left w:val="nil"/>
              <w:bottom w:val="single" w:sz="4" w:space="0" w:color="auto"/>
              <w:right w:val="single" w:sz="4" w:space="0" w:color="auto"/>
            </w:tcBorders>
            <w:shd w:val="clear" w:color="auto" w:fill="auto"/>
            <w:vAlign w:val="center"/>
            <w:hideMark/>
          </w:tcPr>
          <w:p w:rsidR="00EF0DAF" w:rsidRPr="00AB1137" w:rsidRDefault="00EF0DAF" w:rsidP="00D14F87">
            <w:pPr>
              <w:pStyle w:val="GuidePedagogiqueTitre7Rponses"/>
              <w:jc w:val="center"/>
              <w:rPr>
                <w:b/>
              </w:rPr>
            </w:pPr>
            <w:r w:rsidRPr="00AB1137">
              <w:rPr>
                <w:b/>
              </w:rPr>
              <w:t>Coût unitaire</w:t>
            </w:r>
          </w:p>
        </w:tc>
        <w:tc>
          <w:tcPr>
            <w:tcW w:w="496" w:type="pct"/>
            <w:tcBorders>
              <w:top w:val="nil"/>
              <w:left w:val="nil"/>
              <w:bottom w:val="single" w:sz="4" w:space="0" w:color="auto"/>
              <w:right w:val="single" w:sz="4" w:space="0" w:color="auto"/>
            </w:tcBorders>
            <w:shd w:val="clear" w:color="auto" w:fill="auto"/>
            <w:vAlign w:val="center"/>
            <w:hideMark/>
          </w:tcPr>
          <w:p w:rsidR="00EF0DAF" w:rsidRPr="00AB1137" w:rsidRDefault="00EF0DAF" w:rsidP="00D14F87">
            <w:pPr>
              <w:pStyle w:val="GuidePedagogiqueTitre7Rponses"/>
              <w:jc w:val="center"/>
              <w:rPr>
                <w:b/>
              </w:rPr>
            </w:pPr>
            <w:r w:rsidRPr="00AB1137">
              <w:rPr>
                <w:b/>
              </w:rPr>
              <w:t>Montant</w:t>
            </w:r>
          </w:p>
        </w:tc>
        <w:tc>
          <w:tcPr>
            <w:tcW w:w="525" w:type="pct"/>
            <w:tcBorders>
              <w:top w:val="nil"/>
              <w:left w:val="nil"/>
              <w:bottom w:val="single" w:sz="4" w:space="0" w:color="auto"/>
              <w:right w:val="single" w:sz="4" w:space="0" w:color="auto"/>
            </w:tcBorders>
            <w:shd w:val="clear" w:color="auto" w:fill="auto"/>
            <w:vAlign w:val="center"/>
            <w:hideMark/>
          </w:tcPr>
          <w:p w:rsidR="00EF0DAF" w:rsidRPr="00AB1137" w:rsidRDefault="00EF0DAF" w:rsidP="00D14F87">
            <w:pPr>
              <w:pStyle w:val="GuidePedagogiqueTitre7Rponses"/>
              <w:jc w:val="center"/>
              <w:rPr>
                <w:b/>
              </w:rPr>
            </w:pPr>
            <w:r w:rsidRPr="00AB1137">
              <w:rPr>
                <w:b/>
              </w:rPr>
              <w:t>Quantité</w:t>
            </w:r>
          </w:p>
        </w:tc>
        <w:tc>
          <w:tcPr>
            <w:tcW w:w="486" w:type="pct"/>
            <w:tcBorders>
              <w:top w:val="nil"/>
              <w:left w:val="nil"/>
              <w:bottom w:val="single" w:sz="4" w:space="0" w:color="auto"/>
              <w:right w:val="single" w:sz="4" w:space="0" w:color="auto"/>
            </w:tcBorders>
            <w:shd w:val="clear" w:color="auto" w:fill="auto"/>
            <w:vAlign w:val="center"/>
            <w:hideMark/>
          </w:tcPr>
          <w:p w:rsidR="00EF0DAF" w:rsidRPr="00AB1137" w:rsidRDefault="00EF0DAF" w:rsidP="00D14F87">
            <w:pPr>
              <w:pStyle w:val="GuidePedagogiqueTitre7Rponses"/>
              <w:jc w:val="center"/>
              <w:rPr>
                <w:b/>
              </w:rPr>
            </w:pPr>
            <w:r w:rsidRPr="00AB1137">
              <w:rPr>
                <w:b/>
              </w:rPr>
              <w:t>Coût unitaire</w:t>
            </w:r>
          </w:p>
        </w:tc>
        <w:tc>
          <w:tcPr>
            <w:tcW w:w="489" w:type="pct"/>
            <w:tcBorders>
              <w:top w:val="nil"/>
              <w:left w:val="nil"/>
              <w:bottom w:val="single" w:sz="4" w:space="0" w:color="auto"/>
              <w:right w:val="single" w:sz="4" w:space="0" w:color="auto"/>
            </w:tcBorders>
            <w:shd w:val="clear" w:color="auto" w:fill="auto"/>
            <w:vAlign w:val="center"/>
            <w:hideMark/>
          </w:tcPr>
          <w:p w:rsidR="00EF0DAF" w:rsidRPr="00AB1137" w:rsidRDefault="00EF0DAF" w:rsidP="00D14F87">
            <w:pPr>
              <w:pStyle w:val="GuidePedagogiqueTitre7Rponses"/>
              <w:jc w:val="center"/>
              <w:rPr>
                <w:b/>
              </w:rPr>
            </w:pPr>
            <w:r w:rsidRPr="00AB1137">
              <w:rPr>
                <w:b/>
              </w:rPr>
              <w:t>Montant</w:t>
            </w:r>
          </w:p>
        </w:tc>
      </w:tr>
      <w:tr w:rsidR="00D14F87" w:rsidRPr="001D77A4" w:rsidTr="00D14F87">
        <w:trPr>
          <w:trHeight w:val="364"/>
        </w:trPr>
        <w:tc>
          <w:tcPr>
            <w:tcW w:w="489" w:type="pct"/>
            <w:tcBorders>
              <w:top w:val="nil"/>
              <w:left w:val="single" w:sz="4" w:space="0" w:color="auto"/>
              <w:bottom w:val="single" w:sz="4" w:space="0" w:color="auto"/>
              <w:right w:val="single" w:sz="4" w:space="0" w:color="auto"/>
            </w:tcBorders>
            <w:shd w:val="clear" w:color="auto" w:fill="auto"/>
            <w:vAlign w:val="center"/>
            <w:hideMark/>
          </w:tcPr>
          <w:p w:rsidR="00EF0DAF" w:rsidRPr="001D77A4" w:rsidRDefault="00EF0DAF" w:rsidP="0070056E">
            <w:pPr>
              <w:pStyle w:val="GuidePedagogiqueTitre7Rponses"/>
            </w:pPr>
            <w:r w:rsidRPr="001D77A4">
              <w:t>Stock initial</w:t>
            </w:r>
          </w:p>
        </w:tc>
        <w:tc>
          <w:tcPr>
            <w:tcW w:w="525"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p>
        </w:tc>
        <w:tc>
          <w:tcPr>
            <w:tcW w:w="489"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p>
        </w:tc>
        <w:tc>
          <w:tcPr>
            <w:tcW w:w="491"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p>
        </w:tc>
        <w:tc>
          <w:tcPr>
            <w:tcW w:w="525"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p>
        </w:tc>
        <w:tc>
          <w:tcPr>
            <w:tcW w:w="485"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p>
        </w:tc>
        <w:tc>
          <w:tcPr>
            <w:tcW w:w="496"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p>
        </w:tc>
        <w:tc>
          <w:tcPr>
            <w:tcW w:w="525"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10</w:t>
            </w:r>
          </w:p>
        </w:tc>
        <w:tc>
          <w:tcPr>
            <w:tcW w:w="486"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9,00</w:t>
            </w:r>
          </w:p>
        </w:tc>
        <w:tc>
          <w:tcPr>
            <w:tcW w:w="489"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90,00</w:t>
            </w:r>
          </w:p>
        </w:tc>
      </w:tr>
      <w:tr w:rsidR="00EF0DAF" w:rsidRPr="001D77A4" w:rsidTr="00D14F87">
        <w:trPr>
          <w:trHeight w:val="315"/>
        </w:trPr>
        <w:tc>
          <w:tcPr>
            <w:tcW w:w="489" w:type="pct"/>
            <w:vMerge w:val="restart"/>
            <w:tcBorders>
              <w:top w:val="nil"/>
              <w:left w:val="single" w:sz="4" w:space="0" w:color="auto"/>
              <w:right w:val="single" w:sz="4" w:space="0" w:color="auto"/>
            </w:tcBorders>
            <w:shd w:val="clear" w:color="auto" w:fill="auto"/>
            <w:vAlign w:val="center"/>
            <w:hideMark/>
          </w:tcPr>
          <w:p w:rsidR="00EF0DAF" w:rsidRPr="001D77A4" w:rsidRDefault="00EF0DAF" w:rsidP="0070056E">
            <w:pPr>
              <w:pStyle w:val="GuidePedagogiqueTitre7Rponses"/>
            </w:pPr>
            <w:r w:rsidRPr="001D77A4">
              <w:t>12-oct.</w:t>
            </w:r>
          </w:p>
        </w:tc>
        <w:tc>
          <w:tcPr>
            <w:tcW w:w="525" w:type="pct"/>
            <w:vMerge w:val="restart"/>
            <w:tcBorders>
              <w:top w:val="nil"/>
              <w:left w:val="nil"/>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30</w:t>
            </w:r>
          </w:p>
        </w:tc>
        <w:tc>
          <w:tcPr>
            <w:tcW w:w="489" w:type="pct"/>
            <w:vMerge w:val="restart"/>
            <w:tcBorders>
              <w:top w:val="nil"/>
              <w:left w:val="nil"/>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9,20</w:t>
            </w:r>
          </w:p>
        </w:tc>
        <w:tc>
          <w:tcPr>
            <w:tcW w:w="491" w:type="pct"/>
            <w:vMerge w:val="restart"/>
            <w:tcBorders>
              <w:top w:val="nil"/>
              <w:left w:val="nil"/>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276,00 </w:t>
            </w:r>
          </w:p>
        </w:tc>
        <w:tc>
          <w:tcPr>
            <w:tcW w:w="525" w:type="pct"/>
            <w:tcBorders>
              <w:top w:val="single" w:sz="4" w:space="0" w:color="auto"/>
              <w:left w:val="nil"/>
              <w:bottom w:val="dashed"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10</w:t>
            </w:r>
          </w:p>
        </w:tc>
        <w:tc>
          <w:tcPr>
            <w:tcW w:w="485" w:type="pct"/>
            <w:tcBorders>
              <w:top w:val="single" w:sz="4" w:space="0" w:color="auto"/>
              <w:left w:val="nil"/>
              <w:bottom w:val="dashed"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9,00</w:t>
            </w:r>
          </w:p>
        </w:tc>
        <w:tc>
          <w:tcPr>
            <w:tcW w:w="496" w:type="pct"/>
            <w:tcBorders>
              <w:top w:val="single" w:sz="4" w:space="0" w:color="auto"/>
              <w:left w:val="nil"/>
              <w:bottom w:val="dashed"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90,00</w:t>
            </w:r>
          </w:p>
        </w:tc>
        <w:tc>
          <w:tcPr>
            <w:tcW w:w="525" w:type="pct"/>
            <w:vMerge w:val="restart"/>
            <w:tcBorders>
              <w:top w:val="nil"/>
              <w:left w:val="nil"/>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26</w:t>
            </w:r>
          </w:p>
        </w:tc>
        <w:tc>
          <w:tcPr>
            <w:tcW w:w="486" w:type="pct"/>
            <w:vMerge w:val="restart"/>
            <w:tcBorders>
              <w:top w:val="nil"/>
              <w:left w:val="nil"/>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9,20</w:t>
            </w:r>
          </w:p>
        </w:tc>
        <w:tc>
          <w:tcPr>
            <w:tcW w:w="489" w:type="pct"/>
            <w:vMerge w:val="restart"/>
            <w:tcBorders>
              <w:top w:val="nil"/>
              <w:left w:val="nil"/>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239,20</w:t>
            </w:r>
          </w:p>
        </w:tc>
      </w:tr>
      <w:tr w:rsidR="00EF0DAF" w:rsidRPr="001D77A4" w:rsidTr="00D14F87">
        <w:trPr>
          <w:trHeight w:val="315"/>
        </w:trPr>
        <w:tc>
          <w:tcPr>
            <w:tcW w:w="489" w:type="pct"/>
            <w:vMerge/>
            <w:tcBorders>
              <w:left w:val="single" w:sz="4" w:space="0" w:color="auto"/>
              <w:bottom w:val="single" w:sz="4" w:space="0" w:color="auto"/>
              <w:right w:val="single" w:sz="4" w:space="0" w:color="auto"/>
            </w:tcBorders>
            <w:shd w:val="clear" w:color="auto" w:fill="auto"/>
            <w:vAlign w:val="center"/>
            <w:hideMark/>
          </w:tcPr>
          <w:p w:rsidR="00EF0DAF" w:rsidRPr="001D77A4" w:rsidRDefault="00EF0DAF" w:rsidP="0070056E">
            <w:pPr>
              <w:pStyle w:val="GuidePedagogiqueTitre7Rponses"/>
            </w:pPr>
          </w:p>
        </w:tc>
        <w:tc>
          <w:tcPr>
            <w:tcW w:w="525" w:type="pct"/>
            <w:vMerge/>
            <w:tcBorders>
              <w:left w:val="nil"/>
              <w:bottom w:val="single" w:sz="4" w:space="0" w:color="auto"/>
              <w:right w:val="single" w:sz="4" w:space="0" w:color="auto"/>
            </w:tcBorders>
            <w:shd w:val="clear" w:color="auto" w:fill="auto"/>
            <w:vAlign w:val="center"/>
            <w:hideMark/>
          </w:tcPr>
          <w:p w:rsidR="00EF0DAF" w:rsidRPr="001D77A4" w:rsidRDefault="00EF0DAF" w:rsidP="00AB1137">
            <w:pPr>
              <w:pStyle w:val="GuidePedagogiqueTitre7Rponses"/>
              <w:ind w:right="117"/>
              <w:jc w:val="right"/>
            </w:pPr>
          </w:p>
        </w:tc>
        <w:tc>
          <w:tcPr>
            <w:tcW w:w="489" w:type="pct"/>
            <w:vMerge/>
            <w:tcBorders>
              <w:left w:val="nil"/>
              <w:bottom w:val="single" w:sz="4" w:space="0" w:color="auto"/>
              <w:right w:val="single" w:sz="4" w:space="0" w:color="auto"/>
            </w:tcBorders>
            <w:shd w:val="clear" w:color="auto" w:fill="auto"/>
            <w:vAlign w:val="center"/>
            <w:hideMark/>
          </w:tcPr>
          <w:p w:rsidR="00EF0DAF" w:rsidRPr="001D77A4" w:rsidRDefault="00EF0DAF" w:rsidP="00AB1137">
            <w:pPr>
              <w:pStyle w:val="GuidePedagogiqueTitre7Rponses"/>
              <w:ind w:right="117"/>
              <w:jc w:val="right"/>
            </w:pPr>
          </w:p>
        </w:tc>
        <w:tc>
          <w:tcPr>
            <w:tcW w:w="491" w:type="pct"/>
            <w:vMerge/>
            <w:tcBorders>
              <w:left w:val="nil"/>
              <w:bottom w:val="single" w:sz="4" w:space="0" w:color="auto"/>
              <w:right w:val="single" w:sz="4" w:space="0" w:color="auto"/>
            </w:tcBorders>
            <w:shd w:val="clear" w:color="auto" w:fill="auto"/>
            <w:vAlign w:val="center"/>
            <w:hideMark/>
          </w:tcPr>
          <w:p w:rsidR="00EF0DAF" w:rsidRPr="001D77A4" w:rsidRDefault="00EF0DAF" w:rsidP="00AB1137">
            <w:pPr>
              <w:pStyle w:val="GuidePedagogiqueTitre7Rponses"/>
              <w:ind w:right="117"/>
              <w:jc w:val="right"/>
            </w:pPr>
          </w:p>
        </w:tc>
        <w:tc>
          <w:tcPr>
            <w:tcW w:w="525" w:type="pct"/>
            <w:tcBorders>
              <w:top w:val="dashed" w:sz="4" w:space="0" w:color="auto"/>
              <w:left w:val="nil"/>
              <w:bottom w:val="single" w:sz="4" w:space="0" w:color="auto"/>
              <w:right w:val="single" w:sz="4" w:space="0" w:color="auto"/>
            </w:tcBorders>
            <w:shd w:val="clear" w:color="auto" w:fill="auto"/>
            <w:vAlign w:val="center"/>
            <w:hideMark/>
          </w:tcPr>
          <w:p w:rsidR="00EF0DAF" w:rsidRPr="001D77A4" w:rsidRDefault="00EF0DAF" w:rsidP="00AB1137">
            <w:pPr>
              <w:pStyle w:val="GuidePedagogiqueTitre7Rponses"/>
              <w:ind w:right="117"/>
              <w:jc w:val="right"/>
            </w:pPr>
            <w:r w:rsidRPr="00930A43">
              <w:t>4</w:t>
            </w:r>
          </w:p>
        </w:tc>
        <w:tc>
          <w:tcPr>
            <w:tcW w:w="485" w:type="pct"/>
            <w:tcBorders>
              <w:top w:val="dashed" w:sz="4" w:space="0" w:color="auto"/>
              <w:left w:val="nil"/>
              <w:bottom w:val="single" w:sz="4" w:space="0" w:color="auto"/>
              <w:right w:val="single" w:sz="4" w:space="0" w:color="auto"/>
            </w:tcBorders>
            <w:shd w:val="clear" w:color="auto" w:fill="auto"/>
            <w:vAlign w:val="center"/>
            <w:hideMark/>
          </w:tcPr>
          <w:p w:rsidR="00EF0DAF" w:rsidRPr="001D77A4" w:rsidRDefault="00EF0DAF" w:rsidP="00AB1137">
            <w:pPr>
              <w:pStyle w:val="GuidePedagogiqueTitre7Rponses"/>
              <w:ind w:right="117"/>
              <w:jc w:val="right"/>
            </w:pPr>
            <w:r w:rsidRPr="00930A43">
              <w:t>9,20</w:t>
            </w:r>
          </w:p>
        </w:tc>
        <w:tc>
          <w:tcPr>
            <w:tcW w:w="496" w:type="pct"/>
            <w:tcBorders>
              <w:top w:val="dashed" w:sz="4" w:space="0" w:color="auto"/>
              <w:left w:val="nil"/>
              <w:bottom w:val="single" w:sz="4" w:space="0" w:color="auto"/>
              <w:right w:val="single" w:sz="4" w:space="0" w:color="auto"/>
            </w:tcBorders>
            <w:shd w:val="clear" w:color="auto" w:fill="auto"/>
            <w:vAlign w:val="center"/>
            <w:hideMark/>
          </w:tcPr>
          <w:p w:rsidR="00EF0DAF" w:rsidRPr="001D77A4" w:rsidRDefault="00EF0DAF" w:rsidP="00AB1137">
            <w:pPr>
              <w:pStyle w:val="GuidePedagogiqueTitre7Rponses"/>
              <w:ind w:right="117"/>
              <w:jc w:val="right"/>
            </w:pPr>
            <w:r w:rsidRPr="00930A43">
              <w:t>36,80</w:t>
            </w:r>
          </w:p>
        </w:tc>
        <w:tc>
          <w:tcPr>
            <w:tcW w:w="525" w:type="pct"/>
            <w:vMerge/>
            <w:tcBorders>
              <w:left w:val="nil"/>
              <w:bottom w:val="single" w:sz="4" w:space="0" w:color="auto"/>
              <w:right w:val="single" w:sz="4" w:space="0" w:color="auto"/>
            </w:tcBorders>
            <w:shd w:val="clear" w:color="auto" w:fill="auto"/>
            <w:vAlign w:val="center"/>
          </w:tcPr>
          <w:p w:rsidR="00EF0DAF" w:rsidRPr="001D77A4" w:rsidRDefault="00EF0DAF" w:rsidP="00AB1137">
            <w:pPr>
              <w:pStyle w:val="GuidePedagogiqueTitre7Rponses"/>
              <w:ind w:right="117"/>
              <w:jc w:val="right"/>
            </w:pPr>
          </w:p>
        </w:tc>
        <w:tc>
          <w:tcPr>
            <w:tcW w:w="486" w:type="pct"/>
            <w:vMerge/>
            <w:tcBorders>
              <w:left w:val="nil"/>
              <w:bottom w:val="single" w:sz="4" w:space="0" w:color="auto"/>
              <w:right w:val="single" w:sz="4" w:space="0" w:color="auto"/>
            </w:tcBorders>
            <w:shd w:val="clear" w:color="auto" w:fill="auto"/>
            <w:vAlign w:val="center"/>
          </w:tcPr>
          <w:p w:rsidR="00EF0DAF" w:rsidRPr="001D77A4" w:rsidRDefault="00EF0DAF" w:rsidP="00AB1137">
            <w:pPr>
              <w:pStyle w:val="GuidePedagogiqueTitre7Rponses"/>
              <w:ind w:right="117"/>
              <w:jc w:val="right"/>
            </w:pPr>
          </w:p>
        </w:tc>
        <w:tc>
          <w:tcPr>
            <w:tcW w:w="489" w:type="pct"/>
            <w:vMerge/>
            <w:tcBorders>
              <w:left w:val="nil"/>
              <w:bottom w:val="single" w:sz="4" w:space="0" w:color="auto"/>
              <w:right w:val="single" w:sz="4" w:space="0" w:color="auto"/>
            </w:tcBorders>
            <w:shd w:val="clear" w:color="auto" w:fill="auto"/>
            <w:vAlign w:val="center"/>
          </w:tcPr>
          <w:p w:rsidR="00EF0DAF" w:rsidRPr="001D77A4" w:rsidRDefault="00EF0DAF" w:rsidP="00AB1137">
            <w:pPr>
              <w:pStyle w:val="GuidePedagogiqueTitre7Rponses"/>
              <w:ind w:right="117"/>
              <w:jc w:val="right"/>
            </w:pPr>
          </w:p>
        </w:tc>
      </w:tr>
      <w:tr w:rsidR="00EF0DAF" w:rsidRPr="001D77A4" w:rsidTr="00D14F87">
        <w:trPr>
          <w:trHeight w:val="315"/>
        </w:trPr>
        <w:tc>
          <w:tcPr>
            <w:tcW w:w="489" w:type="pct"/>
            <w:tcBorders>
              <w:top w:val="nil"/>
              <w:left w:val="single" w:sz="4" w:space="0" w:color="auto"/>
              <w:bottom w:val="single" w:sz="4" w:space="0" w:color="auto"/>
              <w:right w:val="single" w:sz="4" w:space="0" w:color="auto"/>
            </w:tcBorders>
            <w:shd w:val="clear" w:color="auto" w:fill="auto"/>
            <w:vAlign w:val="center"/>
            <w:hideMark/>
          </w:tcPr>
          <w:p w:rsidR="00EF0DAF" w:rsidRPr="001D77A4" w:rsidRDefault="00EF0DAF" w:rsidP="0070056E">
            <w:pPr>
              <w:pStyle w:val="GuidePedagogiqueTitre7Rponses"/>
            </w:pPr>
            <w:r w:rsidRPr="001D77A4">
              <w:t>13-oct.</w:t>
            </w:r>
          </w:p>
        </w:tc>
        <w:tc>
          <w:tcPr>
            <w:tcW w:w="525"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p>
        </w:tc>
        <w:tc>
          <w:tcPr>
            <w:tcW w:w="489"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p>
        </w:tc>
        <w:tc>
          <w:tcPr>
            <w:tcW w:w="491"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p>
        </w:tc>
        <w:tc>
          <w:tcPr>
            <w:tcW w:w="525"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10</w:t>
            </w:r>
          </w:p>
        </w:tc>
        <w:tc>
          <w:tcPr>
            <w:tcW w:w="485"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9,20</w:t>
            </w:r>
          </w:p>
        </w:tc>
        <w:tc>
          <w:tcPr>
            <w:tcW w:w="496"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92,00</w:t>
            </w:r>
          </w:p>
        </w:tc>
        <w:tc>
          <w:tcPr>
            <w:tcW w:w="525"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16</w:t>
            </w:r>
          </w:p>
        </w:tc>
        <w:tc>
          <w:tcPr>
            <w:tcW w:w="486"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9,20</w:t>
            </w:r>
          </w:p>
        </w:tc>
        <w:tc>
          <w:tcPr>
            <w:tcW w:w="489" w:type="pct"/>
            <w:tcBorders>
              <w:top w:val="nil"/>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147,20</w:t>
            </w:r>
          </w:p>
        </w:tc>
      </w:tr>
      <w:tr w:rsidR="00EF0DAF" w:rsidRPr="001D77A4" w:rsidTr="00D14F87">
        <w:trPr>
          <w:trHeight w:val="315"/>
        </w:trPr>
        <w:tc>
          <w:tcPr>
            <w:tcW w:w="489" w:type="pct"/>
            <w:vMerge w:val="restart"/>
            <w:tcBorders>
              <w:top w:val="single" w:sz="4" w:space="0" w:color="auto"/>
              <w:left w:val="single" w:sz="4" w:space="0" w:color="auto"/>
              <w:right w:val="single" w:sz="4" w:space="0" w:color="auto"/>
            </w:tcBorders>
            <w:shd w:val="clear" w:color="auto" w:fill="auto"/>
            <w:vAlign w:val="center"/>
            <w:hideMark/>
          </w:tcPr>
          <w:p w:rsidR="00EF0DAF" w:rsidRPr="001D77A4" w:rsidRDefault="00EF0DAF" w:rsidP="0070056E">
            <w:pPr>
              <w:pStyle w:val="GuidePedagogiqueTitre7Rponses"/>
            </w:pPr>
            <w:r w:rsidRPr="001D77A4">
              <w:t>14-oct.</w:t>
            </w:r>
          </w:p>
        </w:tc>
        <w:tc>
          <w:tcPr>
            <w:tcW w:w="525" w:type="pct"/>
            <w:vMerge w:val="restart"/>
            <w:tcBorders>
              <w:top w:val="single" w:sz="4" w:space="0" w:color="auto"/>
              <w:left w:val="nil"/>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40</w:t>
            </w:r>
          </w:p>
        </w:tc>
        <w:tc>
          <w:tcPr>
            <w:tcW w:w="489" w:type="pct"/>
            <w:vMerge w:val="restart"/>
            <w:tcBorders>
              <w:top w:val="single" w:sz="4" w:space="0" w:color="auto"/>
              <w:left w:val="nil"/>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9,80</w:t>
            </w:r>
          </w:p>
        </w:tc>
        <w:tc>
          <w:tcPr>
            <w:tcW w:w="491" w:type="pct"/>
            <w:vMerge w:val="restart"/>
            <w:tcBorders>
              <w:top w:val="single" w:sz="4" w:space="0" w:color="auto"/>
              <w:left w:val="nil"/>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392,00</w:t>
            </w:r>
          </w:p>
        </w:tc>
        <w:tc>
          <w:tcPr>
            <w:tcW w:w="525" w:type="pct"/>
            <w:vMerge w:val="restart"/>
            <w:tcBorders>
              <w:top w:val="single" w:sz="4" w:space="0" w:color="auto"/>
              <w:left w:val="nil"/>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12</w:t>
            </w:r>
          </w:p>
        </w:tc>
        <w:tc>
          <w:tcPr>
            <w:tcW w:w="485" w:type="pct"/>
            <w:vMerge w:val="restart"/>
            <w:tcBorders>
              <w:top w:val="single" w:sz="4" w:space="0" w:color="auto"/>
              <w:left w:val="nil"/>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9,20</w:t>
            </w:r>
          </w:p>
        </w:tc>
        <w:tc>
          <w:tcPr>
            <w:tcW w:w="496" w:type="pct"/>
            <w:vMerge w:val="restart"/>
            <w:tcBorders>
              <w:top w:val="single" w:sz="4" w:space="0" w:color="auto"/>
              <w:left w:val="nil"/>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110,40 </w:t>
            </w:r>
          </w:p>
        </w:tc>
        <w:tc>
          <w:tcPr>
            <w:tcW w:w="525" w:type="pct"/>
            <w:tcBorders>
              <w:top w:val="single" w:sz="4" w:space="0" w:color="auto"/>
              <w:left w:val="nil"/>
              <w:bottom w:val="dashed"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4</w:t>
            </w:r>
          </w:p>
        </w:tc>
        <w:tc>
          <w:tcPr>
            <w:tcW w:w="486" w:type="pct"/>
            <w:tcBorders>
              <w:top w:val="single" w:sz="4" w:space="0" w:color="auto"/>
              <w:left w:val="nil"/>
              <w:bottom w:val="dashed"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9,20</w:t>
            </w:r>
          </w:p>
        </w:tc>
        <w:tc>
          <w:tcPr>
            <w:tcW w:w="489" w:type="pct"/>
            <w:tcBorders>
              <w:top w:val="single" w:sz="4" w:space="0" w:color="auto"/>
              <w:left w:val="nil"/>
              <w:bottom w:val="dashed"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36,80</w:t>
            </w:r>
          </w:p>
        </w:tc>
      </w:tr>
      <w:tr w:rsidR="00EF0DAF" w:rsidRPr="001D77A4" w:rsidTr="00D14F87">
        <w:trPr>
          <w:trHeight w:val="315"/>
        </w:trPr>
        <w:tc>
          <w:tcPr>
            <w:tcW w:w="489" w:type="pct"/>
            <w:vMerge/>
            <w:tcBorders>
              <w:left w:val="single" w:sz="4" w:space="0" w:color="auto"/>
              <w:bottom w:val="single" w:sz="4" w:space="0" w:color="auto"/>
              <w:right w:val="single" w:sz="4" w:space="0" w:color="auto"/>
            </w:tcBorders>
            <w:shd w:val="clear" w:color="auto" w:fill="auto"/>
            <w:vAlign w:val="center"/>
          </w:tcPr>
          <w:p w:rsidR="00EF0DAF" w:rsidRPr="001D77A4" w:rsidRDefault="00EF0DAF" w:rsidP="0070056E">
            <w:pPr>
              <w:pStyle w:val="GuidePedagogiqueTitre7Rponses"/>
            </w:pPr>
          </w:p>
        </w:tc>
        <w:tc>
          <w:tcPr>
            <w:tcW w:w="525" w:type="pct"/>
            <w:vMerge/>
            <w:tcBorders>
              <w:left w:val="nil"/>
              <w:bottom w:val="single" w:sz="4" w:space="0" w:color="auto"/>
              <w:right w:val="single" w:sz="4" w:space="0" w:color="auto"/>
            </w:tcBorders>
            <w:shd w:val="clear" w:color="auto" w:fill="auto"/>
            <w:vAlign w:val="center"/>
          </w:tcPr>
          <w:p w:rsidR="00EF0DAF" w:rsidRPr="00930A43" w:rsidRDefault="00EF0DAF" w:rsidP="00AB1137">
            <w:pPr>
              <w:pStyle w:val="GuidePedagogiqueTitre7Rponses"/>
              <w:ind w:right="117"/>
              <w:jc w:val="right"/>
            </w:pPr>
          </w:p>
        </w:tc>
        <w:tc>
          <w:tcPr>
            <w:tcW w:w="489" w:type="pct"/>
            <w:vMerge/>
            <w:tcBorders>
              <w:left w:val="nil"/>
              <w:bottom w:val="single" w:sz="4" w:space="0" w:color="auto"/>
              <w:right w:val="single" w:sz="4" w:space="0" w:color="auto"/>
            </w:tcBorders>
            <w:shd w:val="clear" w:color="auto" w:fill="auto"/>
            <w:vAlign w:val="center"/>
          </w:tcPr>
          <w:p w:rsidR="00EF0DAF" w:rsidRPr="00930A43" w:rsidRDefault="00EF0DAF" w:rsidP="00AB1137">
            <w:pPr>
              <w:pStyle w:val="GuidePedagogiqueTitre7Rponses"/>
              <w:ind w:right="117"/>
              <w:jc w:val="right"/>
            </w:pPr>
          </w:p>
        </w:tc>
        <w:tc>
          <w:tcPr>
            <w:tcW w:w="491" w:type="pct"/>
            <w:vMerge/>
            <w:tcBorders>
              <w:left w:val="nil"/>
              <w:bottom w:val="single" w:sz="4" w:space="0" w:color="auto"/>
              <w:right w:val="single" w:sz="4" w:space="0" w:color="auto"/>
            </w:tcBorders>
            <w:shd w:val="clear" w:color="auto" w:fill="auto"/>
            <w:vAlign w:val="center"/>
          </w:tcPr>
          <w:p w:rsidR="00EF0DAF" w:rsidRPr="00930A43" w:rsidRDefault="00EF0DAF" w:rsidP="00AB1137">
            <w:pPr>
              <w:pStyle w:val="GuidePedagogiqueTitre7Rponses"/>
              <w:ind w:right="117"/>
              <w:jc w:val="right"/>
            </w:pPr>
          </w:p>
        </w:tc>
        <w:tc>
          <w:tcPr>
            <w:tcW w:w="525" w:type="pct"/>
            <w:vMerge/>
            <w:tcBorders>
              <w:left w:val="nil"/>
              <w:bottom w:val="single" w:sz="4" w:space="0" w:color="auto"/>
              <w:right w:val="single" w:sz="4" w:space="0" w:color="auto"/>
            </w:tcBorders>
            <w:shd w:val="clear" w:color="auto" w:fill="auto"/>
            <w:vAlign w:val="center"/>
          </w:tcPr>
          <w:p w:rsidR="00EF0DAF" w:rsidRPr="00930A43" w:rsidRDefault="00EF0DAF" w:rsidP="00AB1137">
            <w:pPr>
              <w:pStyle w:val="GuidePedagogiqueTitre7Rponses"/>
              <w:ind w:right="117"/>
              <w:jc w:val="right"/>
            </w:pPr>
          </w:p>
        </w:tc>
        <w:tc>
          <w:tcPr>
            <w:tcW w:w="485" w:type="pct"/>
            <w:vMerge/>
            <w:tcBorders>
              <w:left w:val="nil"/>
              <w:bottom w:val="single" w:sz="4" w:space="0" w:color="auto"/>
              <w:right w:val="single" w:sz="4" w:space="0" w:color="auto"/>
            </w:tcBorders>
            <w:shd w:val="clear" w:color="auto" w:fill="auto"/>
            <w:vAlign w:val="center"/>
          </w:tcPr>
          <w:p w:rsidR="00EF0DAF" w:rsidRPr="00930A43" w:rsidRDefault="00EF0DAF" w:rsidP="00AB1137">
            <w:pPr>
              <w:pStyle w:val="GuidePedagogiqueTitre7Rponses"/>
              <w:ind w:right="117"/>
              <w:jc w:val="right"/>
            </w:pPr>
          </w:p>
        </w:tc>
        <w:tc>
          <w:tcPr>
            <w:tcW w:w="496" w:type="pct"/>
            <w:vMerge/>
            <w:tcBorders>
              <w:left w:val="nil"/>
              <w:bottom w:val="single" w:sz="4" w:space="0" w:color="auto"/>
              <w:right w:val="single" w:sz="4" w:space="0" w:color="auto"/>
            </w:tcBorders>
            <w:shd w:val="clear" w:color="auto" w:fill="auto"/>
            <w:vAlign w:val="center"/>
          </w:tcPr>
          <w:p w:rsidR="00EF0DAF" w:rsidRPr="00930A43" w:rsidRDefault="00EF0DAF" w:rsidP="00AB1137">
            <w:pPr>
              <w:pStyle w:val="GuidePedagogiqueTitre7Rponses"/>
              <w:ind w:right="117"/>
              <w:jc w:val="right"/>
            </w:pPr>
          </w:p>
        </w:tc>
        <w:tc>
          <w:tcPr>
            <w:tcW w:w="525" w:type="pct"/>
            <w:tcBorders>
              <w:top w:val="dashed" w:sz="4" w:space="0" w:color="auto"/>
              <w:left w:val="nil"/>
              <w:bottom w:val="single" w:sz="4" w:space="0" w:color="auto"/>
              <w:right w:val="single" w:sz="4" w:space="0" w:color="auto"/>
            </w:tcBorders>
            <w:shd w:val="clear" w:color="auto" w:fill="auto"/>
            <w:vAlign w:val="center"/>
          </w:tcPr>
          <w:p w:rsidR="00EF0DAF" w:rsidRPr="00930A43" w:rsidRDefault="00EF0DAF" w:rsidP="00AB1137">
            <w:pPr>
              <w:pStyle w:val="GuidePedagogiqueTitre7Rponses"/>
              <w:ind w:right="117"/>
              <w:jc w:val="right"/>
            </w:pPr>
            <w:r w:rsidRPr="00930A43">
              <w:t>40</w:t>
            </w:r>
          </w:p>
        </w:tc>
        <w:tc>
          <w:tcPr>
            <w:tcW w:w="486" w:type="pct"/>
            <w:tcBorders>
              <w:top w:val="dashed" w:sz="4" w:space="0" w:color="auto"/>
              <w:left w:val="nil"/>
              <w:bottom w:val="single" w:sz="4" w:space="0" w:color="auto"/>
              <w:right w:val="nil"/>
            </w:tcBorders>
            <w:shd w:val="clear" w:color="auto" w:fill="auto"/>
            <w:noWrap/>
            <w:vAlign w:val="center"/>
          </w:tcPr>
          <w:p w:rsidR="00EF0DAF" w:rsidRPr="00930A43" w:rsidRDefault="00EF0DAF" w:rsidP="00AB1137">
            <w:pPr>
              <w:pStyle w:val="GuidePedagogiqueTitre7Rponses"/>
              <w:ind w:right="117"/>
              <w:jc w:val="right"/>
            </w:pPr>
            <w:r w:rsidRPr="00930A43">
              <w:t>9,8</w:t>
            </w:r>
            <w:r w:rsidR="00AB1137">
              <w:t>0</w:t>
            </w:r>
          </w:p>
        </w:tc>
        <w:tc>
          <w:tcPr>
            <w:tcW w:w="489" w:type="pct"/>
            <w:tcBorders>
              <w:top w:val="dashed" w:sz="4" w:space="0" w:color="auto"/>
              <w:left w:val="single" w:sz="4" w:space="0" w:color="auto"/>
              <w:bottom w:val="single" w:sz="4" w:space="0" w:color="auto"/>
              <w:right w:val="single" w:sz="4" w:space="0" w:color="auto"/>
            </w:tcBorders>
            <w:shd w:val="clear" w:color="auto" w:fill="auto"/>
            <w:vAlign w:val="center"/>
          </w:tcPr>
          <w:p w:rsidR="00EF0DAF" w:rsidRPr="00930A43" w:rsidRDefault="00EF0DAF" w:rsidP="00AB1137">
            <w:pPr>
              <w:pStyle w:val="GuidePedagogiqueTitre7Rponses"/>
              <w:ind w:right="117"/>
              <w:jc w:val="right"/>
            </w:pPr>
            <w:r w:rsidRPr="00930A43">
              <w:t>392</w:t>
            </w:r>
            <w:r>
              <w:t>,00</w:t>
            </w:r>
          </w:p>
        </w:tc>
      </w:tr>
      <w:tr w:rsidR="00EF0DAF" w:rsidRPr="001D77A4" w:rsidTr="00D14F87">
        <w:trPr>
          <w:trHeight w:val="315"/>
        </w:trPr>
        <w:tc>
          <w:tcPr>
            <w:tcW w:w="489" w:type="pct"/>
            <w:vMerge w:val="restart"/>
            <w:tcBorders>
              <w:top w:val="single" w:sz="4" w:space="0" w:color="auto"/>
              <w:left w:val="single" w:sz="4" w:space="0" w:color="auto"/>
              <w:right w:val="single" w:sz="4" w:space="0" w:color="auto"/>
            </w:tcBorders>
            <w:shd w:val="clear" w:color="auto" w:fill="auto"/>
            <w:vAlign w:val="center"/>
            <w:hideMark/>
          </w:tcPr>
          <w:p w:rsidR="00EF0DAF" w:rsidRPr="001D77A4" w:rsidRDefault="00EF0DAF" w:rsidP="0070056E">
            <w:pPr>
              <w:pStyle w:val="GuidePedagogiqueTitre7Rponses"/>
            </w:pPr>
            <w:r w:rsidRPr="001D77A4">
              <w:t>15-oct.</w:t>
            </w:r>
          </w:p>
        </w:tc>
        <w:tc>
          <w:tcPr>
            <w:tcW w:w="525" w:type="pct"/>
            <w:vMerge w:val="restart"/>
            <w:tcBorders>
              <w:top w:val="single" w:sz="4" w:space="0" w:color="auto"/>
              <w:left w:val="nil"/>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 </w:t>
            </w:r>
          </w:p>
          <w:p w:rsidR="00EF0DAF" w:rsidRPr="00930A43" w:rsidRDefault="00EF0DAF" w:rsidP="00AB1137">
            <w:pPr>
              <w:pStyle w:val="GuidePedagogiqueTitre7Rponses"/>
              <w:ind w:right="117"/>
              <w:jc w:val="right"/>
            </w:pPr>
            <w:r w:rsidRPr="00930A43">
              <w:t> </w:t>
            </w:r>
          </w:p>
        </w:tc>
        <w:tc>
          <w:tcPr>
            <w:tcW w:w="489" w:type="pct"/>
            <w:vMerge w:val="restart"/>
            <w:tcBorders>
              <w:top w:val="single" w:sz="4" w:space="0" w:color="auto"/>
              <w:left w:val="nil"/>
              <w:right w:val="single" w:sz="4" w:space="0" w:color="auto"/>
            </w:tcBorders>
            <w:shd w:val="clear" w:color="auto" w:fill="auto"/>
            <w:vAlign w:val="center"/>
            <w:hideMark/>
          </w:tcPr>
          <w:p w:rsidR="00EF0DAF" w:rsidRPr="00930A43" w:rsidRDefault="00EF0DAF" w:rsidP="00AB1137">
            <w:pPr>
              <w:pStyle w:val="GuidePedagogiqueTitre7Rponses"/>
              <w:ind w:right="117"/>
              <w:jc w:val="right"/>
            </w:pPr>
          </w:p>
          <w:p w:rsidR="00EF0DAF" w:rsidRPr="00930A43" w:rsidRDefault="00EF0DAF" w:rsidP="00AB1137">
            <w:pPr>
              <w:pStyle w:val="GuidePedagogiqueTitre7Rponses"/>
              <w:ind w:right="117"/>
              <w:jc w:val="right"/>
            </w:pPr>
          </w:p>
        </w:tc>
        <w:tc>
          <w:tcPr>
            <w:tcW w:w="491" w:type="pct"/>
            <w:vMerge w:val="restart"/>
            <w:tcBorders>
              <w:top w:val="single" w:sz="4" w:space="0" w:color="auto"/>
              <w:left w:val="nil"/>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 </w:t>
            </w:r>
          </w:p>
          <w:p w:rsidR="00EF0DAF" w:rsidRPr="00930A43" w:rsidRDefault="00EF0DAF" w:rsidP="00AB1137">
            <w:pPr>
              <w:pStyle w:val="GuidePedagogiqueTitre7Rponses"/>
              <w:ind w:right="117"/>
              <w:jc w:val="right"/>
            </w:pPr>
            <w:r w:rsidRPr="00930A43">
              <w:t> </w:t>
            </w:r>
          </w:p>
        </w:tc>
        <w:tc>
          <w:tcPr>
            <w:tcW w:w="525" w:type="pct"/>
            <w:tcBorders>
              <w:top w:val="single" w:sz="4" w:space="0" w:color="auto"/>
              <w:left w:val="nil"/>
              <w:bottom w:val="dashed"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4</w:t>
            </w:r>
          </w:p>
        </w:tc>
        <w:tc>
          <w:tcPr>
            <w:tcW w:w="485" w:type="pct"/>
            <w:tcBorders>
              <w:top w:val="single" w:sz="4" w:space="0" w:color="auto"/>
              <w:left w:val="nil"/>
              <w:bottom w:val="dashed"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9,20</w:t>
            </w:r>
          </w:p>
        </w:tc>
        <w:tc>
          <w:tcPr>
            <w:tcW w:w="496" w:type="pct"/>
            <w:tcBorders>
              <w:top w:val="single" w:sz="4" w:space="0" w:color="auto"/>
              <w:left w:val="nil"/>
              <w:bottom w:val="dashed"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36,80</w:t>
            </w:r>
          </w:p>
        </w:tc>
        <w:tc>
          <w:tcPr>
            <w:tcW w:w="525" w:type="pct"/>
            <w:vMerge w:val="restart"/>
            <w:tcBorders>
              <w:top w:val="single" w:sz="4" w:space="0" w:color="auto"/>
              <w:left w:val="nil"/>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22</w:t>
            </w:r>
          </w:p>
        </w:tc>
        <w:tc>
          <w:tcPr>
            <w:tcW w:w="486" w:type="pct"/>
            <w:vMerge w:val="restart"/>
            <w:tcBorders>
              <w:top w:val="single" w:sz="4" w:space="0" w:color="auto"/>
              <w:left w:val="nil"/>
              <w:right w:val="nil"/>
            </w:tcBorders>
            <w:shd w:val="clear" w:color="auto" w:fill="auto"/>
            <w:noWrap/>
            <w:vAlign w:val="center"/>
            <w:hideMark/>
          </w:tcPr>
          <w:p w:rsidR="00EF0DAF" w:rsidRPr="00930A43" w:rsidRDefault="00EF0DAF" w:rsidP="00AB1137">
            <w:pPr>
              <w:pStyle w:val="GuidePedagogiqueTitre7Rponses"/>
              <w:ind w:right="117"/>
              <w:jc w:val="right"/>
              <w:rPr>
                <w:color w:val="000000"/>
              </w:rPr>
            </w:pPr>
            <w:r w:rsidRPr="00930A43">
              <w:t>9,80</w:t>
            </w:r>
          </w:p>
        </w:tc>
        <w:tc>
          <w:tcPr>
            <w:tcW w:w="489" w:type="pct"/>
            <w:vMerge w:val="restart"/>
            <w:tcBorders>
              <w:top w:val="single" w:sz="4" w:space="0" w:color="auto"/>
              <w:left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215,60</w:t>
            </w:r>
          </w:p>
        </w:tc>
      </w:tr>
      <w:tr w:rsidR="00EF0DAF" w:rsidRPr="001D77A4" w:rsidTr="00D14F87">
        <w:trPr>
          <w:trHeight w:val="315"/>
        </w:trPr>
        <w:tc>
          <w:tcPr>
            <w:tcW w:w="489" w:type="pct"/>
            <w:vMerge/>
            <w:tcBorders>
              <w:left w:val="single" w:sz="4" w:space="0" w:color="auto"/>
              <w:bottom w:val="single" w:sz="4" w:space="0" w:color="auto"/>
              <w:right w:val="single" w:sz="4" w:space="0" w:color="auto"/>
            </w:tcBorders>
            <w:shd w:val="clear" w:color="auto" w:fill="auto"/>
            <w:vAlign w:val="center"/>
            <w:hideMark/>
          </w:tcPr>
          <w:p w:rsidR="00EF0DAF" w:rsidRPr="001D77A4" w:rsidRDefault="00EF0DAF" w:rsidP="0070056E">
            <w:pPr>
              <w:pStyle w:val="GuidePedagogiqueTitre7Rponses"/>
            </w:pPr>
          </w:p>
        </w:tc>
        <w:tc>
          <w:tcPr>
            <w:tcW w:w="525" w:type="pct"/>
            <w:vMerge/>
            <w:tcBorders>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p>
        </w:tc>
        <w:tc>
          <w:tcPr>
            <w:tcW w:w="489" w:type="pct"/>
            <w:vMerge/>
            <w:tcBorders>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p>
        </w:tc>
        <w:tc>
          <w:tcPr>
            <w:tcW w:w="491" w:type="pct"/>
            <w:vMerge/>
            <w:tcBorders>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p>
        </w:tc>
        <w:tc>
          <w:tcPr>
            <w:tcW w:w="525" w:type="pct"/>
            <w:tcBorders>
              <w:top w:val="dashed" w:sz="4" w:space="0" w:color="auto"/>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18</w:t>
            </w:r>
          </w:p>
        </w:tc>
        <w:tc>
          <w:tcPr>
            <w:tcW w:w="485" w:type="pct"/>
            <w:tcBorders>
              <w:top w:val="dashed" w:sz="4" w:space="0" w:color="auto"/>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9,80</w:t>
            </w:r>
          </w:p>
        </w:tc>
        <w:tc>
          <w:tcPr>
            <w:tcW w:w="496" w:type="pct"/>
            <w:tcBorders>
              <w:top w:val="dashed" w:sz="4" w:space="0" w:color="auto"/>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930A43">
              <w:t>176,40</w:t>
            </w:r>
          </w:p>
        </w:tc>
        <w:tc>
          <w:tcPr>
            <w:tcW w:w="525" w:type="pct"/>
            <w:vMerge/>
            <w:tcBorders>
              <w:left w:val="nil"/>
              <w:bottom w:val="single" w:sz="4" w:space="0" w:color="auto"/>
              <w:right w:val="single" w:sz="4" w:space="0" w:color="auto"/>
            </w:tcBorders>
            <w:shd w:val="clear" w:color="auto" w:fill="auto"/>
            <w:vAlign w:val="center"/>
          </w:tcPr>
          <w:p w:rsidR="00EF0DAF" w:rsidRPr="00930A43" w:rsidRDefault="00EF0DAF" w:rsidP="00AB1137">
            <w:pPr>
              <w:pStyle w:val="GuidePedagogiqueTitre7Rponses"/>
              <w:ind w:right="117"/>
              <w:jc w:val="right"/>
            </w:pPr>
          </w:p>
        </w:tc>
        <w:tc>
          <w:tcPr>
            <w:tcW w:w="486" w:type="pct"/>
            <w:vMerge/>
            <w:tcBorders>
              <w:left w:val="nil"/>
              <w:bottom w:val="single" w:sz="4" w:space="0" w:color="auto"/>
              <w:right w:val="single" w:sz="4" w:space="0" w:color="auto"/>
            </w:tcBorders>
            <w:shd w:val="clear" w:color="auto" w:fill="auto"/>
            <w:vAlign w:val="center"/>
          </w:tcPr>
          <w:p w:rsidR="00EF0DAF" w:rsidRPr="00930A43" w:rsidRDefault="00EF0DAF" w:rsidP="00AB1137">
            <w:pPr>
              <w:pStyle w:val="GuidePedagogiqueTitre7Rponses"/>
              <w:ind w:right="117"/>
              <w:jc w:val="right"/>
            </w:pPr>
          </w:p>
        </w:tc>
        <w:tc>
          <w:tcPr>
            <w:tcW w:w="489" w:type="pct"/>
            <w:vMerge/>
            <w:tcBorders>
              <w:left w:val="single" w:sz="4" w:space="0" w:color="auto"/>
              <w:bottom w:val="single" w:sz="4" w:space="0" w:color="auto"/>
              <w:right w:val="single" w:sz="4" w:space="0" w:color="auto"/>
            </w:tcBorders>
            <w:shd w:val="clear" w:color="auto" w:fill="auto"/>
            <w:vAlign w:val="center"/>
          </w:tcPr>
          <w:p w:rsidR="00EF0DAF" w:rsidRPr="00930A43" w:rsidRDefault="00EF0DAF" w:rsidP="00AB1137">
            <w:pPr>
              <w:pStyle w:val="GuidePedagogiqueTitre7Rponses"/>
              <w:ind w:right="117"/>
              <w:jc w:val="right"/>
            </w:pPr>
          </w:p>
        </w:tc>
      </w:tr>
      <w:tr w:rsidR="00EF0DAF" w:rsidRPr="001D77A4" w:rsidTr="00D14F87">
        <w:trPr>
          <w:trHeight w:val="315"/>
        </w:trPr>
        <w:tc>
          <w:tcPr>
            <w:tcW w:w="489" w:type="pct"/>
            <w:vMerge w:val="restart"/>
            <w:tcBorders>
              <w:top w:val="single" w:sz="4" w:space="0" w:color="auto"/>
              <w:left w:val="single" w:sz="4" w:space="0" w:color="auto"/>
              <w:right w:val="single" w:sz="4" w:space="0" w:color="auto"/>
            </w:tcBorders>
            <w:shd w:val="clear" w:color="auto" w:fill="auto"/>
            <w:vAlign w:val="center"/>
            <w:hideMark/>
          </w:tcPr>
          <w:p w:rsidR="00EF0DAF" w:rsidRPr="001D77A4" w:rsidRDefault="00EF0DAF" w:rsidP="0070056E">
            <w:pPr>
              <w:pStyle w:val="GuidePedagogiqueTitre7Rponses"/>
            </w:pPr>
            <w:r w:rsidRPr="001D77A4">
              <w:t>16-oct.</w:t>
            </w:r>
          </w:p>
        </w:tc>
        <w:tc>
          <w:tcPr>
            <w:tcW w:w="525" w:type="pct"/>
            <w:vMerge w:val="restart"/>
            <w:tcBorders>
              <w:top w:val="single" w:sz="4" w:space="0" w:color="auto"/>
              <w:left w:val="nil"/>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36</w:t>
            </w:r>
          </w:p>
        </w:tc>
        <w:tc>
          <w:tcPr>
            <w:tcW w:w="489" w:type="pct"/>
            <w:vMerge w:val="restart"/>
            <w:tcBorders>
              <w:top w:val="single" w:sz="4" w:space="0" w:color="auto"/>
              <w:left w:val="nil"/>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8,90</w:t>
            </w:r>
          </w:p>
        </w:tc>
        <w:tc>
          <w:tcPr>
            <w:tcW w:w="491" w:type="pct"/>
            <w:vMerge w:val="restart"/>
            <w:tcBorders>
              <w:top w:val="single" w:sz="4" w:space="0" w:color="auto"/>
              <w:left w:val="nil"/>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320,40</w:t>
            </w:r>
          </w:p>
        </w:tc>
        <w:tc>
          <w:tcPr>
            <w:tcW w:w="525" w:type="pct"/>
            <w:tcBorders>
              <w:top w:val="single" w:sz="4" w:space="0" w:color="auto"/>
              <w:left w:val="nil"/>
              <w:bottom w:val="dashed"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22</w:t>
            </w:r>
          </w:p>
        </w:tc>
        <w:tc>
          <w:tcPr>
            <w:tcW w:w="485" w:type="pct"/>
            <w:tcBorders>
              <w:top w:val="single" w:sz="4" w:space="0" w:color="auto"/>
              <w:left w:val="nil"/>
              <w:bottom w:val="dashed"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9,80</w:t>
            </w:r>
          </w:p>
        </w:tc>
        <w:tc>
          <w:tcPr>
            <w:tcW w:w="496" w:type="pct"/>
            <w:tcBorders>
              <w:top w:val="single" w:sz="4" w:space="0" w:color="auto"/>
              <w:left w:val="nil"/>
              <w:bottom w:val="dashed"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215,60</w:t>
            </w:r>
          </w:p>
        </w:tc>
        <w:tc>
          <w:tcPr>
            <w:tcW w:w="525" w:type="pct"/>
            <w:vMerge w:val="restart"/>
            <w:tcBorders>
              <w:top w:val="single" w:sz="4" w:space="0" w:color="auto"/>
              <w:left w:val="nil"/>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35</w:t>
            </w:r>
          </w:p>
        </w:tc>
        <w:tc>
          <w:tcPr>
            <w:tcW w:w="486" w:type="pct"/>
            <w:vMerge w:val="restart"/>
            <w:tcBorders>
              <w:top w:val="single" w:sz="4" w:space="0" w:color="auto"/>
              <w:left w:val="nil"/>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8,90</w:t>
            </w:r>
          </w:p>
        </w:tc>
        <w:tc>
          <w:tcPr>
            <w:tcW w:w="489" w:type="pct"/>
            <w:vMerge w:val="restart"/>
            <w:tcBorders>
              <w:top w:val="single" w:sz="4" w:space="0" w:color="auto"/>
              <w:left w:val="nil"/>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AB1137">
              <w:t>311,50</w:t>
            </w:r>
          </w:p>
        </w:tc>
      </w:tr>
      <w:tr w:rsidR="00EF0DAF" w:rsidRPr="001D77A4" w:rsidTr="00D14F87">
        <w:trPr>
          <w:trHeight w:val="315"/>
        </w:trPr>
        <w:tc>
          <w:tcPr>
            <w:tcW w:w="489" w:type="pct"/>
            <w:vMerge/>
            <w:tcBorders>
              <w:left w:val="single" w:sz="4" w:space="0" w:color="auto"/>
              <w:bottom w:val="single" w:sz="4" w:space="0" w:color="auto"/>
              <w:right w:val="single" w:sz="4" w:space="0" w:color="auto"/>
            </w:tcBorders>
            <w:shd w:val="clear" w:color="auto" w:fill="auto"/>
            <w:vAlign w:val="center"/>
            <w:hideMark/>
          </w:tcPr>
          <w:p w:rsidR="00EF0DAF" w:rsidRPr="001D77A4" w:rsidRDefault="00EF0DAF" w:rsidP="0070056E">
            <w:pPr>
              <w:pStyle w:val="GuidePedagogiqueTitre7Rponses"/>
            </w:pPr>
          </w:p>
        </w:tc>
        <w:tc>
          <w:tcPr>
            <w:tcW w:w="525" w:type="pct"/>
            <w:vMerge/>
            <w:tcBorders>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p>
        </w:tc>
        <w:tc>
          <w:tcPr>
            <w:tcW w:w="489" w:type="pct"/>
            <w:vMerge/>
            <w:tcBorders>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p>
        </w:tc>
        <w:tc>
          <w:tcPr>
            <w:tcW w:w="491" w:type="pct"/>
            <w:vMerge/>
            <w:tcBorders>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p>
        </w:tc>
        <w:tc>
          <w:tcPr>
            <w:tcW w:w="525" w:type="pct"/>
            <w:tcBorders>
              <w:top w:val="dashed" w:sz="4" w:space="0" w:color="auto"/>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46751C">
              <w:t>1</w:t>
            </w:r>
          </w:p>
        </w:tc>
        <w:tc>
          <w:tcPr>
            <w:tcW w:w="485" w:type="pct"/>
            <w:tcBorders>
              <w:top w:val="dashed" w:sz="4" w:space="0" w:color="auto"/>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46751C">
              <w:t>8,90</w:t>
            </w:r>
          </w:p>
        </w:tc>
        <w:tc>
          <w:tcPr>
            <w:tcW w:w="496" w:type="pct"/>
            <w:tcBorders>
              <w:top w:val="dashed" w:sz="4" w:space="0" w:color="auto"/>
              <w:left w:val="nil"/>
              <w:bottom w:val="single" w:sz="4" w:space="0" w:color="auto"/>
              <w:right w:val="single" w:sz="4" w:space="0" w:color="auto"/>
            </w:tcBorders>
            <w:shd w:val="clear" w:color="auto" w:fill="auto"/>
            <w:vAlign w:val="center"/>
            <w:hideMark/>
          </w:tcPr>
          <w:p w:rsidR="00EF0DAF" w:rsidRPr="00930A43" w:rsidRDefault="00EF0DAF" w:rsidP="00AB1137">
            <w:pPr>
              <w:pStyle w:val="GuidePedagogiqueTitre7Rponses"/>
              <w:ind w:right="117"/>
              <w:jc w:val="right"/>
            </w:pPr>
            <w:r w:rsidRPr="0046751C">
              <w:t>8,90</w:t>
            </w:r>
          </w:p>
        </w:tc>
        <w:tc>
          <w:tcPr>
            <w:tcW w:w="525" w:type="pct"/>
            <w:vMerge/>
            <w:tcBorders>
              <w:left w:val="nil"/>
              <w:bottom w:val="single" w:sz="4" w:space="0" w:color="auto"/>
              <w:right w:val="single" w:sz="4" w:space="0" w:color="auto"/>
            </w:tcBorders>
            <w:shd w:val="clear" w:color="auto" w:fill="auto"/>
            <w:vAlign w:val="center"/>
          </w:tcPr>
          <w:p w:rsidR="00EF0DAF" w:rsidRPr="00930A43" w:rsidRDefault="00EF0DAF" w:rsidP="00AB1137">
            <w:pPr>
              <w:pStyle w:val="GuidePedagogiqueTitre7Rponses"/>
              <w:ind w:right="117"/>
              <w:jc w:val="right"/>
            </w:pPr>
          </w:p>
        </w:tc>
        <w:tc>
          <w:tcPr>
            <w:tcW w:w="486" w:type="pct"/>
            <w:vMerge/>
            <w:tcBorders>
              <w:left w:val="nil"/>
              <w:bottom w:val="single" w:sz="4" w:space="0" w:color="auto"/>
              <w:right w:val="single" w:sz="4" w:space="0" w:color="auto"/>
            </w:tcBorders>
            <w:shd w:val="clear" w:color="auto" w:fill="auto"/>
            <w:vAlign w:val="center"/>
          </w:tcPr>
          <w:p w:rsidR="00EF0DAF" w:rsidRPr="00930A43" w:rsidRDefault="00EF0DAF" w:rsidP="00AB1137">
            <w:pPr>
              <w:pStyle w:val="GuidePedagogiqueTitre7Rponses"/>
              <w:ind w:right="117"/>
              <w:jc w:val="right"/>
            </w:pPr>
          </w:p>
        </w:tc>
        <w:tc>
          <w:tcPr>
            <w:tcW w:w="489" w:type="pct"/>
            <w:vMerge/>
            <w:tcBorders>
              <w:left w:val="nil"/>
              <w:bottom w:val="single" w:sz="4" w:space="0" w:color="auto"/>
              <w:right w:val="single" w:sz="4" w:space="0" w:color="auto"/>
            </w:tcBorders>
            <w:shd w:val="clear" w:color="auto" w:fill="auto"/>
            <w:vAlign w:val="center"/>
          </w:tcPr>
          <w:p w:rsidR="00EF0DAF" w:rsidRPr="00930A43" w:rsidRDefault="00EF0DAF" w:rsidP="00AB1137">
            <w:pPr>
              <w:pStyle w:val="GuidePedagogiqueTitre7Rponses"/>
              <w:ind w:right="117"/>
              <w:jc w:val="right"/>
            </w:pPr>
          </w:p>
        </w:tc>
      </w:tr>
      <w:tr w:rsidR="00EF0DAF" w:rsidRPr="001D77A4" w:rsidTr="00D14F87">
        <w:trPr>
          <w:trHeight w:val="315"/>
        </w:trPr>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0DAF" w:rsidRPr="001D77A4" w:rsidRDefault="00EF0DAF" w:rsidP="0070056E">
            <w:pPr>
              <w:pStyle w:val="GuidePedagogiqueTitre7Rponses"/>
            </w:pPr>
            <w:r w:rsidRPr="001D77A4">
              <w:t>17-oct.</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32</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8,90</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284,80</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3</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8,90</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26,70</w:t>
            </w:r>
          </w:p>
        </w:tc>
      </w:tr>
      <w:tr w:rsidR="00EF0DAF" w:rsidRPr="001D77A4" w:rsidTr="00D14F87">
        <w:trPr>
          <w:trHeight w:val="315"/>
        </w:trPr>
        <w:tc>
          <w:tcPr>
            <w:tcW w:w="489" w:type="pct"/>
            <w:tcBorders>
              <w:top w:val="nil"/>
              <w:left w:val="single" w:sz="4" w:space="0" w:color="auto"/>
              <w:bottom w:val="single" w:sz="4" w:space="0" w:color="auto"/>
              <w:right w:val="single" w:sz="4" w:space="0" w:color="auto"/>
            </w:tcBorders>
            <w:shd w:val="clear" w:color="auto" w:fill="auto"/>
            <w:vAlign w:val="center"/>
            <w:hideMark/>
          </w:tcPr>
          <w:p w:rsidR="00EF0DAF" w:rsidRPr="001D77A4" w:rsidRDefault="00EF0DAF" w:rsidP="0070056E">
            <w:pPr>
              <w:pStyle w:val="GuidePedagogiqueTitre7Rponses"/>
            </w:pPr>
            <w:r w:rsidRPr="001D77A4">
              <w:t>Total</w:t>
            </w:r>
          </w:p>
        </w:tc>
        <w:tc>
          <w:tcPr>
            <w:tcW w:w="525" w:type="pct"/>
            <w:tcBorders>
              <w:top w:val="nil"/>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106</w:t>
            </w:r>
          </w:p>
        </w:tc>
        <w:tc>
          <w:tcPr>
            <w:tcW w:w="489" w:type="pct"/>
            <w:tcBorders>
              <w:top w:val="nil"/>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p>
        </w:tc>
        <w:tc>
          <w:tcPr>
            <w:tcW w:w="491" w:type="pct"/>
            <w:tcBorders>
              <w:top w:val="nil"/>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988,40</w:t>
            </w:r>
          </w:p>
        </w:tc>
        <w:tc>
          <w:tcPr>
            <w:tcW w:w="525" w:type="pct"/>
            <w:tcBorders>
              <w:top w:val="nil"/>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113</w:t>
            </w:r>
          </w:p>
        </w:tc>
        <w:tc>
          <w:tcPr>
            <w:tcW w:w="485" w:type="pct"/>
            <w:tcBorders>
              <w:top w:val="nil"/>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p>
        </w:tc>
        <w:tc>
          <w:tcPr>
            <w:tcW w:w="496" w:type="pct"/>
            <w:tcBorders>
              <w:top w:val="nil"/>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r w:rsidRPr="0046751C">
              <w:t>1</w:t>
            </w:r>
            <w:r>
              <w:t> 0</w:t>
            </w:r>
            <w:r w:rsidRPr="0046751C">
              <w:t>51,70</w:t>
            </w:r>
          </w:p>
        </w:tc>
        <w:tc>
          <w:tcPr>
            <w:tcW w:w="525" w:type="pct"/>
            <w:tcBorders>
              <w:top w:val="nil"/>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p>
        </w:tc>
        <w:tc>
          <w:tcPr>
            <w:tcW w:w="486" w:type="pct"/>
            <w:tcBorders>
              <w:top w:val="nil"/>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p>
        </w:tc>
        <w:tc>
          <w:tcPr>
            <w:tcW w:w="489" w:type="pct"/>
            <w:tcBorders>
              <w:top w:val="nil"/>
              <w:left w:val="nil"/>
              <w:bottom w:val="single" w:sz="4" w:space="0" w:color="auto"/>
              <w:right w:val="single" w:sz="4" w:space="0" w:color="auto"/>
            </w:tcBorders>
            <w:shd w:val="clear" w:color="auto" w:fill="auto"/>
            <w:vAlign w:val="center"/>
            <w:hideMark/>
          </w:tcPr>
          <w:p w:rsidR="00EF0DAF" w:rsidRPr="0046751C" w:rsidRDefault="00EF0DAF" w:rsidP="00AB1137">
            <w:pPr>
              <w:pStyle w:val="GuidePedagogiqueTitre7Rponses"/>
              <w:ind w:right="117"/>
              <w:jc w:val="right"/>
            </w:pPr>
          </w:p>
        </w:tc>
      </w:tr>
    </w:tbl>
    <w:p w:rsidR="00EF0DAF" w:rsidRDefault="00EF0DAF" w:rsidP="0070056E">
      <w:pPr>
        <w:pStyle w:val="GuidePedagogiqueTitre7Rponses"/>
      </w:pPr>
      <w:r>
        <w:lastRenderedPageBreak/>
        <w:t>Le 12 octobre, les sorties sont de 14 unités. On épuise d’abord le premier lot (le stock initial) par la sortie de 10</w:t>
      </w:r>
      <w:r w:rsidR="00AB1137">
        <w:rPr>
          <w:rFonts w:hint="eastAsia"/>
        </w:rPr>
        <w:t> </w:t>
      </w:r>
      <w:r>
        <w:t>unités au coût unitaire de 9 €, puis on sort du stock 4</w:t>
      </w:r>
      <w:r w:rsidR="00AB1137">
        <w:rPr>
          <w:rFonts w:hint="eastAsia"/>
        </w:rPr>
        <w:t> </w:t>
      </w:r>
      <w:r>
        <w:t>unités dans le second lot (entrée du 12 octobre au coût unitaire de 9,20 €). Il reste alors en stock le 12</w:t>
      </w:r>
      <w:r w:rsidR="00AB1137">
        <w:rPr>
          <w:rFonts w:hint="eastAsia"/>
        </w:rPr>
        <w:t> </w:t>
      </w:r>
      <w:r>
        <w:t>octobre au soir un lot de 10</w:t>
      </w:r>
      <w:r w:rsidR="00B921C6">
        <w:t xml:space="preserve"> </w:t>
      </w:r>
      <w:r>
        <w:t>+</w:t>
      </w:r>
      <w:r w:rsidR="00B921C6">
        <w:t xml:space="preserve"> </w:t>
      </w:r>
      <w:r>
        <w:t>30</w:t>
      </w:r>
      <w:r w:rsidR="00B921C6">
        <w:t xml:space="preserve"> </w:t>
      </w:r>
      <w:r w:rsidR="00B921C6">
        <w:rPr>
          <w:rFonts w:ascii="Times New Roman" w:hAnsi="Times New Roman"/>
        </w:rPr>
        <w:t>–</w:t>
      </w:r>
      <w:r w:rsidR="00B921C6">
        <w:t xml:space="preserve"> </w:t>
      </w:r>
      <w:r>
        <w:t>10</w:t>
      </w:r>
      <w:r w:rsidR="00B921C6">
        <w:t xml:space="preserve"> </w:t>
      </w:r>
      <w:r w:rsidR="00B921C6">
        <w:rPr>
          <w:rFonts w:ascii="Times New Roman" w:hAnsi="Times New Roman"/>
        </w:rPr>
        <w:t>–</w:t>
      </w:r>
      <w:r w:rsidR="00B921C6">
        <w:t xml:space="preserve"> </w:t>
      </w:r>
      <w:r>
        <w:t>4 = 26</w:t>
      </w:r>
      <w:r w:rsidR="00B921C6">
        <w:rPr>
          <w:rFonts w:hint="eastAsia"/>
        </w:rPr>
        <w:t> </w:t>
      </w:r>
      <w:r>
        <w:t>unités valorisées au coût de 9,20 €, soit 239,20 €.</w:t>
      </w:r>
    </w:p>
    <w:p w:rsidR="00EF0DAF" w:rsidRDefault="00EF0DAF" w:rsidP="0070056E">
      <w:pPr>
        <w:pStyle w:val="GuidePedagogiqueTitre7Rponses"/>
      </w:pPr>
      <w:r>
        <w:t>Le 13 octobre, les sorties sont valorisées à partir du coût d’achat du lot restant en stock le 12</w:t>
      </w:r>
      <w:r w:rsidR="00B921C6">
        <w:rPr>
          <w:rFonts w:hint="eastAsia"/>
        </w:rPr>
        <w:t> </w:t>
      </w:r>
      <w:r>
        <w:t>octobre, et il reste encore un stock de 16 unités à 9,20 €.</w:t>
      </w:r>
    </w:p>
    <w:p w:rsidR="00EF0DAF" w:rsidRDefault="00EF0DAF" w:rsidP="0070056E">
      <w:pPr>
        <w:pStyle w:val="GuidePedagogiqueTitre7Rponses"/>
      </w:pPr>
      <w:r>
        <w:t>Le 14 octobre, on sort 12 unités à 9,20 € et il reste en stock 4 unités à 9,20</w:t>
      </w:r>
      <w:r w:rsidR="00B921C6">
        <w:t>,</w:t>
      </w:r>
      <w:r>
        <w:t xml:space="preserve"> plus les 40 unités entrées en stock ce même jour.</w:t>
      </w:r>
    </w:p>
    <w:p w:rsidR="00EF0DAF" w:rsidRDefault="00EF0DAF" w:rsidP="0070056E">
      <w:pPr>
        <w:pStyle w:val="GuidePedagogiqueTitre7Rponses"/>
      </w:pPr>
      <w:r>
        <w:t>Le 15 octobre, les sorties sont de 22 unités : on vide d’abord le stock de 4 unités à 9,</w:t>
      </w:r>
      <w:r w:rsidR="00B921C6">
        <w:t>20 €, puis 18 unités à 9,80 € ;</w:t>
      </w:r>
      <w:r w:rsidR="00B921C6">
        <w:br/>
      </w:r>
      <w:r>
        <w:t>il reste alors en stock 22 unités à 9,80 €. Et ainsi de suite…</w:t>
      </w:r>
    </w:p>
    <w:p w:rsidR="00EF0DAF" w:rsidRPr="00216360" w:rsidRDefault="00B921C6" w:rsidP="00B921C6">
      <w:pPr>
        <w:pStyle w:val="GuidePedagogiqueTitre6Consignes"/>
      </w:pPr>
      <w:r>
        <w:t xml:space="preserve">2. </w:t>
      </w:r>
      <w:r w:rsidR="00EF0DAF" w:rsidRPr="00216360">
        <w:t>Vérifiez par le calcul les quantités et la valeur du stock final que vous avez obtenu</w:t>
      </w:r>
      <w:r>
        <w:t>es</w:t>
      </w:r>
      <w:r w:rsidR="00EF0DAF" w:rsidRPr="00216360">
        <w:t xml:space="preserve"> dans votre fiche de stock</w:t>
      </w:r>
      <w:r>
        <w:t>.</w:t>
      </w:r>
    </w:p>
    <w:p w:rsidR="00EF0DAF" w:rsidRPr="00216360" w:rsidRDefault="00EF0DAF" w:rsidP="0070056E">
      <w:pPr>
        <w:pStyle w:val="GuidePedagogiqueTitre7Rponses"/>
        <w:rPr>
          <w:lang w:val="en-US"/>
        </w:rPr>
      </w:pPr>
      <w:r w:rsidRPr="00216360">
        <w:rPr>
          <w:lang w:val="en-US"/>
        </w:rPr>
        <w:t xml:space="preserve">Stock final = </w:t>
      </w:r>
      <w:r w:rsidR="00B921C6" w:rsidRPr="00216360">
        <w:rPr>
          <w:lang w:val="en-US"/>
        </w:rPr>
        <w:t xml:space="preserve">Stock </w:t>
      </w:r>
      <w:r w:rsidRPr="00216360">
        <w:rPr>
          <w:lang w:val="en-US"/>
        </w:rPr>
        <w:t xml:space="preserve">initial + </w:t>
      </w:r>
      <w:r w:rsidR="00B921C6" w:rsidRPr="00216360">
        <w:rPr>
          <w:lang w:val="en-US"/>
        </w:rPr>
        <w:t>Entr</w:t>
      </w:r>
      <w:r w:rsidR="00B921C6" w:rsidRPr="00216360">
        <w:rPr>
          <w:rFonts w:hint="eastAsia"/>
          <w:lang w:val="en-US"/>
        </w:rPr>
        <w:t>é</w:t>
      </w:r>
      <w:r w:rsidR="00B921C6" w:rsidRPr="00216360">
        <w:rPr>
          <w:lang w:val="en-US"/>
        </w:rPr>
        <w:t xml:space="preserve">es </w:t>
      </w:r>
      <w:r w:rsidR="00B921C6">
        <w:rPr>
          <w:lang w:val="en-US"/>
        </w:rPr>
        <w:t>en stock</w:t>
      </w:r>
      <w:r w:rsidRPr="00216360">
        <w:rPr>
          <w:lang w:val="en-US"/>
        </w:rPr>
        <w:t xml:space="preserve"> – </w:t>
      </w:r>
      <w:r w:rsidR="00B921C6" w:rsidRPr="00216360">
        <w:rPr>
          <w:lang w:val="en-US"/>
        </w:rPr>
        <w:t xml:space="preserve">Sortie </w:t>
      </w:r>
      <w:r w:rsidRPr="00216360">
        <w:rPr>
          <w:lang w:val="en-US"/>
        </w:rPr>
        <w:t>de stock</w:t>
      </w:r>
    </w:p>
    <w:p w:rsidR="00EF0DAF" w:rsidRDefault="00EF0DAF" w:rsidP="0070056E">
      <w:pPr>
        <w:pStyle w:val="GuidePedagogiqueTitre7Rponses"/>
      </w:pPr>
      <w:r w:rsidRPr="00216360">
        <w:t xml:space="preserve">Stock final en quantité = 10 + 106 – 113 = 3 barquettes, ce qui correspond bien à la quantité en </w:t>
      </w:r>
      <w:r>
        <w:t xml:space="preserve">stock final dans la </w:t>
      </w:r>
      <w:r w:rsidRPr="00216360">
        <w:t>fiche de s</w:t>
      </w:r>
      <w:r>
        <w:t>tock.</w:t>
      </w:r>
    </w:p>
    <w:p w:rsidR="00EF0DAF" w:rsidRDefault="00EF0DAF" w:rsidP="00B921C6">
      <w:pPr>
        <w:pStyle w:val="GuidePedagogiqueTitre7Rponses"/>
      </w:pPr>
      <w:r w:rsidRPr="00216360">
        <w:t xml:space="preserve">Stock final en </w:t>
      </w:r>
      <w:r>
        <w:t>valeur</w:t>
      </w:r>
      <w:r w:rsidRPr="00216360">
        <w:t xml:space="preserve"> =</w:t>
      </w:r>
      <w:r>
        <w:t xml:space="preserve"> 90 + 988,40 – 1 051,70 = </w:t>
      </w:r>
      <w:r w:rsidRPr="0046751C">
        <w:t>26,70</w:t>
      </w:r>
      <w:r>
        <w:t xml:space="preserve"> €, </w:t>
      </w:r>
      <w:r w:rsidRPr="00216360">
        <w:t xml:space="preserve">ce qui correspond bien à la </w:t>
      </w:r>
      <w:r>
        <w:t>valeur du</w:t>
      </w:r>
      <w:r w:rsidRPr="00216360">
        <w:t xml:space="preserve"> </w:t>
      </w:r>
      <w:r>
        <w:t xml:space="preserve">stock final dans la </w:t>
      </w:r>
      <w:r w:rsidRPr="00216360">
        <w:t xml:space="preserve">fiche </w:t>
      </w:r>
    </w:p>
    <w:p w:rsidR="00EF0DAF" w:rsidRDefault="00B921C6" w:rsidP="00B921C6">
      <w:pPr>
        <w:pStyle w:val="GuidePedagogiqueTitre5Missionsnumros"/>
        <w:rPr>
          <w:rFonts w:eastAsiaTheme="majorEastAsia"/>
        </w:rPr>
      </w:pPr>
      <w:r>
        <w:rPr>
          <w:rFonts w:eastAsiaTheme="majorEastAsia"/>
        </w:rPr>
        <w:t>Exercice 4</w:t>
      </w:r>
    </w:p>
    <w:p w:rsidR="00EF0DAF" w:rsidRPr="00D65BAA" w:rsidRDefault="00D14F87" w:rsidP="00D14F87">
      <w:pPr>
        <w:pStyle w:val="GuidePedagogiqueTitre6Consignes"/>
      </w:pPr>
      <w:r>
        <w:t xml:space="preserve">1. </w:t>
      </w:r>
      <w:r w:rsidR="00EF0DAF" w:rsidRPr="00D65BAA">
        <w:t>Présente</w:t>
      </w:r>
      <w:r>
        <w:t>z</w:t>
      </w:r>
      <w:r w:rsidR="00EF0DAF" w:rsidRPr="00D65BAA">
        <w:t xml:space="preserve"> la fiche d’évaluation du stock selon la méthode du CUMP calculé sur le mois.</w:t>
      </w:r>
    </w:p>
    <w:tbl>
      <w:tblPr>
        <w:tblW w:w="9371" w:type="dxa"/>
        <w:tblInd w:w="55" w:type="dxa"/>
        <w:tblLayout w:type="fixed"/>
        <w:tblCellMar>
          <w:left w:w="70" w:type="dxa"/>
          <w:right w:w="70" w:type="dxa"/>
        </w:tblCellMar>
        <w:tblLook w:val="04A0"/>
      </w:tblPr>
      <w:tblGrid>
        <w:gridCol w:w="1433"/>
        <w:gridCol w:w="1134"/>
        <w:gridCol w:w="992"/>
        <w:gridCol w:w="1134"/>
        <w:gridCol w:w="1561"/>
        <w:gridCol w:w="1060"/>
        <w:gridCol w:w="900"/>
        <w:gridCol w:w="1157"/>
      </w:tblGrid>
      <w:tr w:rsidR="00EF0DAF" w:rsidRPr="00D65BAA" w:rsidTr="00D14F87">
        <w:trPr>
          <w:trHeight w:val="630"/>
        </w:trPr>
        <w:tc>
          <w:tcPr>
            <w:tcW w:w="1433" w:type="dxa"/>
            <w:tcBorders>
              <w:bottom w:val="single" w:sz="4" w:space="0" w:color="auto"/>
              <w:right w:val="single" w:sz="4" w:space="0" w:color="auto"/>
            </w:tcBorders>
            <w:shd w:val="clear" w:color="auto" w:fill="auto"/>
            <w:noWrap/>
            <w:vAlign w:val="center"/>
            <w:hideMark/>
          </w:tcPr>
          <w:p w:rsidR="00EF0DAF" w:rsidRPr="00D65BAA" w:rsidRDefault="00EF0DAF" w:rsidP="0070056E">
            <w:pPr>
              <w:pStyle w:val="GuidePedagogiqueTitre7Rponses"/>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D14F87" w:rsidP="00D14F87">
            <w:pPr>
              <w:pStyle w:val="GuidePedagogiqueTitre7Rponses"/>
              <w:jc w:val="center"/>
              <w:rPr>
                <w:b/>
              </w:rPr>
            </w:pPr>
            <w:r w:rsidRPr="00D14F87">
              <w:rPr>
                <w:b/>
              </w:rPr>
              <w:t>Quantité</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EF0DAF" w:rsidP="00D14F87">
            <w:pPr>
              <w:pStyle w:val="GuidePedagogiqueTitre7Rponses"/>
              <w:jc w:val="center"/>
              <w:rPr>
                <w:b/>
              </w:rPr>
            </w:pPr>
            <w:r w:rsidRPr="00D14F87">
              <w:rPr>
                <w:b/>
              </w:rPr>
              <w:t>Coût unitaire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EF0DAF" w:rsidP="00D14F87">
            <w:pPr>
              <w:pStyle w:val="GuidePedagogiqueTitre7Rponses"/>
              <w:jc w:val="center"/>
              <w:rPr>
                <w:b/>
              </w:rPr>
            </w:pPr>
            <w:r w:rsidRPr="00D14F87">
              <w:rPr>
                <w:b/>
              </w:rPr>
              <w:t>Montant</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EF0DAF" w:rsidRPr="00D14F87" w:rsidRDefault="00EF0DAF" w:rsidP="00D14F87">
            <w:pPr>
              <w:pStyle w:val="GuidePedagogiqueTitre7Rponses"/>
              <w:jc w:val="center"/>
              <w:rPr>
                <w:b/>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D14F87" w:rsidP="00D14F87">
            <w:pPr>
              <w:pStyle w:val="GuidePedagogiqueTitre7Rponses"/>
              <w:jc w:val="center"/>
              <w:rPr>
                <w:b/>
              </w:rPr>
            </w:pPr>
            <w:r w:rsidRPr="00D14F87">
              <w:rPr>
                <w:b/>
              </w:rPr>
              <w:t>Quantité</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EF0DAF" w:rsidP="00D14F87">
            <w:pPr>
              <w:pStyle w:val="GuidePedagogiqueTitre7Rponses"/>
              <w:jc w:val="center"/>
              <w:rPr>
                <w:b/>
              </w:rPr>
            </w:pPr>
            <w:r w:rsidRPr="00D14F87">
              <w:rPr>
                <w:b/>
              </w:rPr>
              <w:t>Coût unitaire</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EF0DAF" w:rsidP="00D14F87">
            <w:pPr>
              <w:pStyle w:val="GuidePedagogiqueTitre7Rponses"/>
              <w:jc w:val="center"/>
              <w:rPr>
                <w:b/>
              </w:rPr>
            </w:pPr>
            <w:r w:rsidRPr="00D14F87">
              <w:rPr>
                <w:b/>
              </w:rPr>
              <w:t>Montant</w:t>
            </w:r>
          </w:p>
        </w:tc>
      </w:tr>
      <w:tr w:rsidR="00EF0DAF" w:rsidRPr="00D65BAA" w:rsidTr="00D14F87">
        <w:trPr>
          <w:trHeight w:val="31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EF0DAF" w:rsidRPr="00C71D15" w:rsidRDefault="00EF0DAF" w:rsidP="0070056E">
            <w:pPr>
              <w:pStyle w:val="GuidePedagogiqueTitre7Rponses"/>
              <w:rPr>
                <w:b/>
              </w:rPr>
            </w:pPr>
            <w:r w:rsidRPr="00C71D15">
              <w:rPr>
                <w:b/>
              </w:rPr>
              <w:t>Stock initial</w:t>
            </w:r>
          </w:p>
        </w:tc>
        <w:tc>
          <w:tcPr>
            <w:tcW w:w="1134" w:type="dxa"/>
            <w:tcBorders>
              <w:top w:val="nil"/>
              <w:left w:val="nil"/>
              <w:bottom w:val="single" w:sz="4" w:space="0" w:color="auto"/>
              <w:right w:val="single" w:sz="4" w:space="0" w:color="auto"/>
            </w:tcBorders>
            <w:shd w:val="clear" w:color="auto" w:fill="auto"/>
            <w:vAlign w:val="center"/>
            <w:hideMark/>
          </w:tcPr>
          <w:p w:rsidR="00EF0DAF" w:rsidRPr="00D65BAA" w:rsidRDefault="00EF0DAF" w:rsidP="00D14F87">
            <w:pPr>
              <w:pStyle w:val="GuidePedagogiqueTitre7Rponses"/>
              <w:ind w:right="174"/>
              <w:jc w:val="right"/>
            </w:pPr>
            <w:r w:rsidRPr="00D65BAA">
              <w:t>10</w:t>
            </w:r>
          </w:p>
        </w:tc>
        <w:tc>
          <w:tcPr>
            <w:tcW w:w="992" w:type="dxa"/>
            <w:tcBorders>
              <w:top w:val="nil"/>
              <w:left w:val="nil"/>
              <w:bottom w:val="single" w:sz="4" w:space="0" w:color="auto"/>
              <w:right w:val="single" w:sz="4" w:space="0" w:color="auto"/>
            </w:tcBorders>
            <w:shd w:val="clear" w:color="auto" w:fill="auto"/>
            <w:vAlign w:val="center"/>
            <w:hideMark/>
          </w:tcPr>
          <w:p w:rsidR="00EF0DAF" w:rsidRPr="00D65BAA" w:rsidRDefault="00EF0DAF" w:rsidP="00D14F87">
            <w:pPr>
              <w:pStyle w:val="GuidePedagogiqueTitre7Rponses"/>
              <w:ind w:right="174"/>
              <w:jc w:val="right"/>
            </w:pPr>
            <w:r w:rsidRPr="00D65BAA">
              <w:t>14</w:t>
            </w:r>
            <w:r w:rsidR="00D14F87">
              <w:t>,00</w:t>
            </w:r>
          </w:p>
        </w:tc>
        <w:tc>
          <w:tcPr>
            <w:tcW w:w="1134" w:type="dxa"/>
            <w:tcBorders>
              <w:top w:val="nil"/>
              <w:left w:val="nil"/>
              <w:bottom w:val="single" w:sz="4" w:space="0" w:color="auto"/>
              <w:right w:val="single" w:sz="4" w:space="0" w:color="auto"/>
            </w:tcBorders>
            <w:shd w:val="clear" w:color="auto" w:fill="auto"/>
            <w:vAlign w:val="center"/>
            <w:hideMark/>
          </w:tcPr>
          <w:p w:rsidR="00EF0DAF" w:rsidRPr="00D65BAA" w:rsidRDefault="00EF0DAF" w:rsidP="00D14F87">
            <w:pPr>
              <w:pStyle w:val="GuidePedagogiqueTitre7Rponses"/>
              <w:ind w:right="174"/>
              <w:jc w:val="right"/>
            </w:pPr>
            <w:r w:rsidRPr="00D65BAA">
              <w:t>140</w:t>
            </w:r>
          </w:p>
        </w:tc>
        <w:tc>
          <w:tcPr>
            <w:tcW w:w="1561" w:type="dxa"/>
            <w:tcBorders>
              <w:top w:val="nil"/>
              <w:left w:val="nil"/>
              <w:bottom w:val="single" w:sz="4" w:space="0" w:color="auto"/>
              <w:right w:val="single" w:sz="4" w:space="0" w:color="auto"/>
            </w:tcBorders>
            <w:shd w:val="clear" w:color="auto" w:fill="auto"/>
            <w:noWrap/>
            <w:vAlign w:val="center"/>
            <w:hideMark/>
          </w:tcPr>
          <w:p w:rsidR="00EF0DAF" w:rsidRPr="00C71D15" w:rsidRDefault="00EF0DAF" w:rsidP="00D14F87">
            <w:pPr>
              <w:pStyle w:val="GuidePedagogiqueTitre7Rponses"/>
              <w:ind w:right="174"/>
              <w:jc w:val="right"/>
              <w:rPr>
                <w:b/>
              </w:rPr>
            </w:pPr>
            <w:r w:rsidRPr="00C71D15">
              <w:rPr>
                <w:b/>
              </w:rPr>
              <w:t>Sorties</w:t>
            </w:r>
          </w:p>
        </w:tc>
        <w:tc>
          <w:tcPr>
            <w:tcW w:w="1060" w:type="dxa"/>
            <w:tcBorders>
              <w:top w:val="nil"/>
              <w:left w:val="nil"/>
              <w:bottom w:val="single" w:sz="4" w:space="0" w:color="auto"/>
              <w:right w:val="single" w:sz="4" w:space="0" w:color="auto"/>
            </w:tcBorders>
            <w:shd w:val="clear" w:color="auto" w:fill="auto"/>
            <w:noWrap/>
            <w:vAlign w:val="center"/>
            <w:hideMark/>
          </w:tcPr>
          <w:p w:rsidR="00EF0DAF" w:rsidRPr="00D65BAA" w:rsidRDefault="00EF0DAF" w:rsidP="00D14F87">
            <w:pPr>
              <w:pStyle w:val="GuidePedagogiqueTitre7Rponses"/>
              <w:ind w:right="174"/>
              <w:jc w:val="right"/>
            </w:pPr>
            <w:r w:rsidRPr="00D65BAA">
              <w:t>89</w:t>
            </w:r>
          </w:p>
        </w:tc>
        <w:tc>
          <w:tcPr>
            <w:tcW w:w="900" w:type="dxa"/>
            <w:tcBorders>
              <w:top w:val="nil"/>
              <w:left w:val="nil"/>
              <w:bottom w:val="single" w:sz="4" w:space="0" w:color="auto"/>
              <w:right w:val="single" w:sz="4" w:space="0" w:color="auto"/>
            </w:tcBorders>
            <w:shd w:val="clear" w:color="auto" w:fill="auto"/>
            <w:noWrap/>
            <w:vAlign w:val="center"/>
            <w:hideMark/>
          </w:tcPr>
          <w:p w:rsidR="00EF0DAF" w:rsidRPr="00D65BAA" w:rsidRDefault="00EF0DAF" w:rsidP="00D14F87">
            <w:pPr>
              <w:pStyle w:val="GuidePedagogiqueTitre7Rponses"/>
              <w:ind w:right="174"/>
              <w:jc w:val="right"/>
            </w:pPr>
            <w:r w:rsidRPr="00D65BAA">
              <w:t>13,55</w:t>
            </w:r>
          </w:p>
        </w:tc>
        <w:tc>
          <w:tcPr>
            <w:tcW w:w="1157" w:type="dxa"/>
            <w:tcBorders>
              <w:top w:val="nil"/>
              <w:left w:val="nil"/>
              <w:bottom w:val="single" w:sz="4" w:space="0" w:color="auto"/>
              <w:right w:val="single" w:sz="4" w:space="0" w:color="auto"/>
            </w:tcBorders>
            <w:shd w:val="clear" w:color="auto" w:fill="auto"/>
            <w:noWrap/>
            <w:vAlign w:val="center"/>
            <w:hideMark/>
          </w:tcPr>
          <w:p w:rsidR="00EF0DAF" w:rsidRPr="00D65BAA" w:rsidRDefault="00EF0DAF" w:rsidP="00D14F87">
            <w:pPr>
              <w:pStyle w:val="GuidePedagogiqueTitre7Rponses"/>
              <w:ind w:right="174"/>
              <w:jc w:val="right"/>
            </w:pPr>
            <w:r w:rsidRPr="00D65BAA">
              <w:t>1</w:t>
            </w:r>
            <w:r>
              <w:t> 2</w:t>
            </w:r>
            <w:r w:rsidRPr="00D65BAA">
              <w:t>05,95</w:t>
            </w:r>
          </w:p>
        </w:tc>
      </w:tr>
      <w:tr w:rsidR="00EF0DAF" w:rsidRPr="00D65BAA" w:rsidTr="00D14F87">
        <w:trPr>
          <w:trHeight w:val="31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EF0DAF" w:rsidRPr="00C71D15" w:rsidRDefault="00EF0DAF" w:rsidP="0070056E">
            <w:pPr>
              <w:pStyle w:val="GuidePedagogiqueTitre7Rponses"/>
              <w:rPr>
                <w:b/>
              </w:rPr>
            </w:pPr>
            <w:r w:rsidRPr="00C71D15">
              <w:rPr>
                <w:b/>
              </w:rPr>
              <w:t>Entrées</w:t>
            </w:r>
          </w:p>
        </w:tc>
        <w:tc>
          <w:tcPr>
            <w:tcW w:w="1134" w:type="dxa"/>
            <w:tcBorders>
              <w:top w:val="nil"/>
              <w:left w:val="nil"/>
              <w:bottom w:val="single" w:sz="4" w:space="0" w:color="auto"/>
              <w:right w:val="single" w:sz="4" w:space="0" w:color="auto"/>
            </w:tcBorders>
            <w:shd w:val="clear" w:color="auto" w:fill="auto"/>
            <w:noWrap/>
            <w:vAlign w:val="center"/>
            <w:hideMark/>
          </w:tcPr>
          <w:p w:rsidR="00EF0DAF" w:rsidRPr="00D65BAA" w:rsidRDefault="00EF0DAF" w:rsidP="00D14F87">
            <w:pPr>
              <w:pStyle w:val="GuidePedagogiqueTitre7Rponses"/>
              <w:ind w:right="174"/>
              <w:jc w:val="right"/>
            </w:pPr>
            <w:r w:rsidRPr="00D65BAA">
              <w:t>110</w:t>
            </w:r>
          </w:p>
        </w:tc>
        <w:tc>
          <w:tcPr>
            <w:tcW w:w="992" w:type="dxa"/>
            <w:tcBorders>
              <w:top w:val="nil"/>
              <w:left w:val="nil"/>
              <w:bottom w:val="single" w:sz="4" w:space="0" w:color="auto"/>
              <w:right w:val="single" w:sz="4" w:space="0" w:color="auto"/>
            </w:tcBorders>
            <w:shd w:val="clear" w:color="auto" w:fill="auto"/>
            <w:noWrap/>
            <w:vAlign w:val="center"/>
            <w:hideMark/>
          </w:tcPr>
          <w:p w:rsidR="00EF0DAF" w:rsidRPr="00D65BAA" w:rsidRDefault="00EF0DAF" w:rsidP="00D14F87">
            <w:pPr>
              <w:pStyle w:val="GuidePedagogiqueTitre7Rponses"/>
              <w:ind w:right="174"/>
              <w:jc w:val="right"/>
            </w:pPr>
          </w:p>
        </w:tc>
        <w:tc>
          <w:tcPr>
            <w:tcW w:w="1134" w:type="dxa"/>
            <w:tcBorders>
              <w:top w:val="nil"/>
              <w:left w:val="nil"/>
              <w:bottom w:val="single" w:sz="4" w:space="0" w:color="auto"/>
              <w:right w:val="single" w:sz="4" w:space="0" w:color="auto"/>
            </w:tcBorders>
            <w:shd w:val="clear" w:color="auto" w:fill="auto"/>
            <w:noWrap/>
            <w:vAlign w:val="center"/>
            <w:hideMark/>
          </w:tcPr>
          <w:p w:rsidR="00EF0DAF" w:rsidRPr="00D65BAA" w:rsidRDefault="00EF0DAF" w:rsidP="00D14F87">
            <w:pPr>
              <w:pStyle w:val="GuidePedagogiqueTitre7Rponses"/>
              <w:ind w:right="174"/>
              <w:jc w:val="right"/>
            </w:pPr>
            <w:r w:rsidRPr="00D65BAA">
              <w:t>1</w:t>
            </w:r>
            <w:r>
              <w:t> 4</w:t>
            </w:r>
            <w:r w:rsidRPr="00D65BAA">
              <w:t>86</w:t>
            </w:r>
          </w:p>
        </w:tc>
        <w:tc>
          <w:tcPr>
            <w:tcW w:w="1561" w:type="dxa"/>
            <w:tcBorders>
              <w:top w:val="nil"/>
              <w:left w:val="nil"/>
              <w:bottom w:val="single" w:sz="4" w:space="0" w:color="auto"/>
              <w:right w:val="single" w:sz="4" w:space="0" w:color="auto"/>
            </w:tcBorders>
            <w:shd w:val="clear" w:color="auto" w:fill="auto"/>
            <w:noWrap/>
            <w:vAlign w:val="center"/>
            <w:hideMark/>
          </w:tcPr>
          <w:p w:rsidR="00EF0DAF" w:rsidRPr="00C71D15" w:rsidRDefault="00EF0DAF" w:rsidP="00D14F87">
            <w:pPr>
              <w:pStyle w:val="GuidePedagogiqueTitre7Rponses"/>
              <w:ind w:right="174"/>
              <w:jc w:val="right"/>
              <w:rPr>
                <w:b/>
              </w:rPr>
            </w:pPr>
            <w:r w:rsidRPr="00C71D15">
              <w:rPr>
                <w:b/>
              </w:rPr>
              <w:t>Stock final</w:t>
            </w:r>
          </w:p>
        </w:tc>
        <w:tc>
          <w:tcPr>
            <w:tcW w:w="1060" w:type="dxa"/>
            <w:tcBorders>
              <w:top w:val="nil"/>
              <w:left w:val="nil"/>
              <w:bottom w:val="single" w:sz="4" w:space="0" w:color="auto"/>
              <w:right w:val="single" w:sz="4" w:space="0" w:color="auto"/>
            </w:tcBorders>
            <w:shd w:val="clear" w:color="auto" w:fill="auto"/>
            <w:noWrap/>
            <w:vAlign w:val="center"/>
            <w:hideMark/>
          </w:tcPr>
          <w:p w:rsidR="00EF0DAF" w:rsidRPr="00D65BAA" w:rsidRDefault="00EF0DAF" w:rsidP="00D14F87">
            <w:pPr>
              <w:pStyle w:val="GuidePedagogiqueTitre7Rponses"/>
              <w:ind w:right="174"/>
              <w:jc w:val="right"/>
            </w:pPr>
            <w:r w:rsidRPr="00D65BAA">
              <w:t>31</w:t>
            </w:r>
          </w:p>
        </w:tc>
        <w:tc>
          <w:tcPr>
            <w:tcW w:w="900" w:type="dxa"/>
            <w:tcBorders>
              <w:top w:val="nil"/>
              <w:left w:val="nil"/>
              <w:bottom w:val="single" w:sz="4" w:space="0" w:color="auto"/>
              <w:right w:val="single" w:sz="4" w:space="0" w:color="auto"/>
            </w:tcBorders>
            <w:shd w:val="clear" w:color="auto" w:fill="auto"/>
            <w:noWrap/>
            <w:vAlign w:val="center"/>
            <w:hideMark/>
          </w:tcPr>
          <w:p w:rsidR="00EF0DAF" w:rsidRPr="00D65BAA" w:rsidRDefault="00EF0DAF" w:rsidP="00D14F87">
            <w:pPr>
              <w:pStyle w:val="GuidePedagogiqueTitre7Rponses"/>
              <w:ind w:right="174"/>
              <w:jc w:val="right"/>
            </w:pPr>
            <w:r w:rsidRPr="00D65BAA">
              <w:t>13,55</w:t>
            </w:r>
          </w:p>
        </w:tc>
        <w:tc>
          <w:tcPr>
            <w:tcW w:w="1157" w:type="dxa"/>
            <w:tcBorders>
              <w:top w:val="nil"/>
              <w:left w:val="nil"/>
              <w:bottom w:val="single" w:sz="4" w:space="0" w:color="auto"/>
              <w:right w:val="single" w:sz="4" w:space="0" w:color="auto"/>
            </w:tcBorders>
            <w:shd w:val="clear" w:color="auto" w:fill="auto"/>
            <w:noWrap/>
            <w:vAlign w:val="center"/>
            <w:hideMark/>
          </w:tcPr>
          <w:p w:rsidR="00EF0DAF" w:rsidRPr="00D65BAA" w:rsidRDefault="00EF0DAF" w:rsidP="00D14F87">
            <w:pPr>
              <w:pStyle w:val="GuidePedagogiqueTitre7Rponses"/>
              <w:ind w:right="174"/>
              <w:jc w:val="right"/>
            </w:pPr>
            <w:r w:rsidRPr="00D65BAA">
              <w:t>420,05</w:t>
            </w:r>
          </w:p>
        </w:tc>
      </w:tr>
      <w:tr w:rsidR="00EF0DAF" w:rsidRPr="00D65BAA" w:rsidTr="00D14F87">
        <w:trPr>
          <w:trHeight w:val="31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EF0DAF" w:rsidRPr="00C71D15" w:rsidRDefault="00EF0DAF" w:rsidP="0070056E">
            <w:pPr>
              <w:pStyle w:val="GuidePedagogiqueTitre7Rponses"/>
              <w:rPr>
                <w:b/>
              </w:rPr>
            </w:pPr>
            <w:r w:rsidRPr="00C71D15">
              <w:rPr>
                <w:b/>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EF0DAF" w:rsidRPr="00D65BAA" w:rsidRDefault="00EF0DAF" w:rsidP="00D14F87">
            <w:pPr>
              <w:pStyle w:val="GuidePedagogiqueTitre7Rponses"/>
              <w:ind w:right="174"/>
              <w:jc w:val="right"/>
            </w:pPr>
            <w:r w:rsidRPr="00D65BAA">
              <w:t>120</w:t>
            </w:r>
          </w:p>
        </w:tc>
        <w:tc>
          <w:tcPr>
            <w:tcW w:w="992" w:type="dxa"/>
            <w:tcBorders>
              <w:top w:val="nil"/>
              <w:left w:val="nil"/>
              <w:bottom w:val="single" w:sz="4" w:space="0" w:color="auto"/>
              <w:right w:val="single" w:sz="4" w:space="0" w:color="auto"/>
            </w:tcBorders>
            <w:shd w:val="clear" w:color="auto" w:fill="auto"/>
            <w:noWrap/>
            <w:vAlign w:val="center"/>
            <w:hideMark/>
          </w:tcPr>
          <w:p w:rsidR="00EF0DAF" w:rsidRPr="00D65BAA" w:rsidRDefault="00EF0DAF" w:rsidP="00D14F87">
            <w:pPr>
              <w:pStyle w:val="GuidePedagogiqueTitre7Rponses"/>
              <w:ind w:right="174"/>
              <w:jc w:val="right"/>
            </w:pPr>
            <w:r w:rsidRPr="00D65BAA">
              <w:t>13,55</w:t>
            </w:r>
          </w:p>
        </w:tc>
        <w:tc>
          <w:tcPr>
            <w:tcW w:w="1134" w:type="dxa"/>
            <w:tcBorders>
              <w:top w:val="nil"/>
              <w:left w:val="nil"/>
              <w:bottom w:val="single" w:sz="4" w:space="0" w:color="auto"/>
              <w:right w:val="single" w:sz="4" w:space="0" w:color="auto"/>
            </w:tcBorders>
            <w:shd w:val="clear" w:color="auto" w:fill="auto"/>
            <w:noWrap/>
            <w:vAlign w:val="center"/>
            <w:hideMark/>
          </w:tcPr>
          <w:p w:rsidR="00EF0DAF" w:rsidRPr="00D65BAA" w:rsidRDefault="00EF0DAF" w:rsidP="00D14F87">
            <w:pPr>
              <w:pStyle w:val="GuidePedagogiqueTitre7Rponses"/>
              <w:ind w:right="174"/>
              <w:jc w:val="right"/>
            </w:pPr>
            <w:r w:rsidRPr="00D65BAA">
              <w:t>1</w:t>
            </w:r>
            <w:r>
              <w:t> 6</w:t>
            </w:r>
            <w:r w:rsidRPr="00D65BAA">
              <w:t>26</w:t>
            </w:r>
          </w:p>
        </w:tc>
        <w:tc>
          <w:tcPr>
            <w:tcW w:w="1561" w:type="dxa"/>
            <w:tcBorders>
              <w:top w:val="nil"/>
              <w:left w:val="nil"/>
              <w:bottom w:val="single" w:sz="4" w:space="0" w:color="auto"/>
              <w:right w:val="single" w:sz="4" w:space="0" w:color="auto"/>
            </w:tcBorders>
            <w:shd w:val="clear" w:color="auto" w:fill="auto"/>
            <w:noWrap/>
            <w:vAlign w:val="center"/>
            <w:hideMark/>
          </w:tcPr>
          <w:p w:rsidR="00EF0DAF" w:rsidRPr="00C71D15" w:rsidRDefault="00EF0DAF" w:rsidP="00D14F87">
            <w:pPr>
              <w:pStyle w:val="GuidePedagogiqueTitre7Rponses"/>
              <w:ind w:right="174"/>
              <w:jc w:val="right"/>
              <w:rPr>
                <w:b/>
              </w:rPr>
            </w:pPr>
            <w:r w:rsidRPr="00C71D15">
              <w:rPr>
                <w:b/>
              </w:rPr>
              <w:t>Total</w:t>
            </w:r>
          </w:p>
        </w:tc>
        <w:tc>
          <w:tcPr>
            <w:tcW w:w="1060" w:type="dxa"/>
            <w:tcBorders>
              <w:top w:val="nil"/>
              <w:left w:val="nil"/>
              <w:bottom w:val="single" w:sz="4" w:space="0" w:color="auto"/>
              <w:right w:val="single" w:sz="4" w:space="0" w:color="auto"/>
            </w:tcBorders>
            <w:shd w:val="clear" w:color="auto" w:fill="auto"/>
            <w:noWrap/>
            <w:vAlign w:val="center"/>
            <w:hideMark/>
          </w:tcPr>
          <w:p w:rsidR="00EF0DAF" w:rsidRPr="00D65BAA" w:rsidRDefault="00EF0DAF" w:rsidP="00D14F87">
            <w:pPr>
              <w:pStyle w:val="GuidePedagogiqueTitre7Rponses"/>
              <w:ind w:right="174"/>
              <w:jc w:val="right"/>
            </w:pPr>
            <w:r w:rsidRPr="00D65BAA">
              <w:t>120</w:t>
            </w:r>
          </w:p>
        </w:tc>
        <w:tc>
          <w:tcPr>
            <w:tcW w:w="900" w:type="dxa"/>
            <w:tcBorders>
              <w:top w:val="nil"/>
              <w:left w:val="nil"/>
              <w:bottom w:val="single" w:sz="4" w:space="0" w:color="auto"/>
              <w:right w:val="single" w:sz="4" w:space="0" w:color="auto"/>
            </w:tcBorders>
            <w:shd w:val="clear" w:color="auto" w:fill="auto"/>
            <w:noWrap/>
            <w:vAlign w:val="center"/>
            <w:hideMark/>
          </w:tcPr>
          <w:p w:rsidR="00EF0DAF" w:rsidRPr="00D65BAA" w:rsidRDefault="00EF0DAF" w:rsidP="00D14F87">
            <w:pPr>
              <w:pStyle w:val="GuidePedagogiqueTitre7Rponses"/>
              <w:ind w:right="174"/>
              <w:jc w:val="right"/>
            </w:pPr>
            <w:r w:rsidRPr="00D65BAA">
              <w:t>13,55</w:t>
            </w:r>
          </w:p>
        </w:tc>
        <w:tc>
          <w:tcPr>
            <w:tcW w:w="1157" w:type="dxa"/>
            <w:tcBorders>
              <w:top w:val="nil"/>
              <w:left w:val="nil"/>
              <w:bottom w:val="single" w:sz="4" w:space="0" w:color="auto"/>
              <w:right w:val="single" w:sz="4" w:space="0" w:color="auto"/>
            </w:tcBorders>
            <w:shd w:val="clear" w:color="auto" w:fill="auto"/>
            <w:noWrap/>
            <w:vAlign w:val="center"/>
            <w:hideMark/>
          </w:tcPr>
          <w:p w:rsidR="00EF0DAF" w:rsidRPr="00D65BAA" w:rsidRDefault="00EF0DAF" w:rsidP="00D14F87">
            <w:pPr>
              <w:pStyle w:val="GuidePedagogiqueTitre7Rponses"/>
              <w:ind w:right="174"/>
              <w:jc w:val="right"/>
            </w:pPr>
            <w:r w:rsidRPr="00D65BAA">
              <w:t>1</w:t>
            </w:r>
            <w:r w:rsidR="00D14F87">
              <w:rPr>
                <w:rFonts w:hint="eastAsia"/>
              </w:rPr>
              <w:t> </w:t>
            </w:r>
            <w:r>
              <w:t>6</w:t>
            </w:r>
            <w:r w:rsidRPr="00D65BAA">
              <w:t>26</w:t>
            </w:r>
            <w:r w:rsidR="00D14F87">
              <w:t>,00</w:t>
            </w:r>
          </w:p>
        </w:tc>
      </w:tr>
    </w:tbl>
    <w:p w:rsidR="00EF0DAF" w:rsidRDefault="00EF0DAF" w:rsidP="0070056E">
      <w:pPr>
        <w:pStyle w:val="GuidePedagogiqueTitre7Rponses"/>
        <w:rPr>
          <w:rFonts w:eastAsiaTheme="majorEastAsia"/>
          <w:color w:val="0000CC"/>
        </w:rPr>
      </w:pPr>
    </w:p>
    <w:tbl>
      <w:tblPr>
        <w:tblW w:w="0" w:type="auto"/>
        <w:tblInd w:w="452" w:type="dxa"/>
        <w:tblBorders>
          <w:insideH w:val="single" w:sz="4" w:space="0" w:color="auto"/>
        </w:tblBorders>
        <w:tblCellMar>
          <w:left w:w="70" w:type="dxa"/>
          <w:right w:w="70" w:type="dxa"/>
        </w:tblCellMar>
        <w:tblLook w:val="04A0"/>
      </w:tblPr>
      <w:tblGrid>
        <w:gridCol w:w="1302"/>
        <w:gridCol w:w="5580"/>
      </w:tblGrid>
      <w:tr w:rsidR="00EF0DAF" w:rsidRPr="00D65BAA" w:rsidTr="00D14F87">
        <w:trPr>
          <w:cantSplit/>
        </w:trPr>
        <w:tc>
          <w:tcPr>
            <w:tcW w:w="1302" w:type="dxa"/>
            <w:vMerge w:val="restart"/>
            <w:vAlign w:val="center"/>
            <w:hideMark/>
          </w:tcPr>
          <w:p w:rsidR="00EF0DAF" w:rsidRPr="00D65BAA" w:rsidRDefault="00EF0DAF" w:rsidP="00D14F87">
            <w:pPr>
              <w:pStyle w:val="GuidePedagogiqueTitre7Rponses"/>
              <w:rPr>
                <w:lang w:val="en-GB"/>
              </w:rPr>
            </w:pPr>
            <w:r w:rsidRPr="00D65BAA">
              <w:rPr>
                <w:lang w:val="en-GB"/>
              </w:rPr>
              <w:t xml:space="preserve">CUMP = </w:t>
            </w:r>
          </w:p>
        </w:tc>
        <w:tc>
          <w:tcPr>
            <w:tcW w:w="5580" w:type="dxa"/>
            <w:hideMark/>
          </w:tcPr>
          <w:p w:rsidR="00EF0DAF" w:rsidRPr="00D65BAA" w:rsidRDefault="00EF0DAF" w:rsidP="0070056E">
            <w:pPr>
              <w:pStyle w:val="GuidePedagogiqueTitre7Rponses"/>
            </w:pPr>
            <w:r w:rsidRPr="00D65BAA">
              <w:t>Coût d’achat du stock initial + Coût d’achat des entrées</w:t>
            </w:r>
          </w:p>
        </w:tc>
      </w:tr>
      <w:tr w:rsidR="00EF0DAF" w:rsidRPr="00D65BAA" w:rsidTr="00D14F87">
        <w:trPr>
          <w:cantSplit/>
        </w:trPr>
        <w:tc>
          <w:tcPr>
            <w:tcW w:w="0" w:type="auto"/>
            <w:vMerge/>
            <w:vAlign w:val="center"/>
            <w:hideMark/>
          </w:tcPr>
          <w:p w:rsidR="00EF0DAF" w:rsidRPr="00D65BAA" w:rsidRDefault="00EF0DAF" w:rsidP="0070056E">
            <w:pPr>
              <w:pStyle w:val="GuidePedagogiqueTitre7Rponses"/>
            </w:pPr>
          </w:p>
        </w:tc>
        <w:tc>
          <w:tcPr>
            <w:tcW w:w="5580" w:type="dxa"/>
            <w:hideMark/>
          </w:tcPr>
          <w:p w:rsidR="00EF0DAF" w:rsidRPr="00D65BAA" w:rsidRDefault="00624927" w:rsidP="0070056E">
            <w:pPr>
              <w:pStyle w:val="GuidePedagogiqueTitre7Rponses"/>
            </w:pPr>
            <w:r>
              <w:t>Quantité en stock initial + Quantité</w:t>
            </w:r>
            <w:r w:rsidR="00EF0DAF" w:rsidRPr="00D65BAA">
              <w:t xml:space="preserve"> achetées</w:t>
            </w:r>
          </w:p>
        </w:tc>
      </w:tr>
    </w:tbl>
    <w:p w:rsidR="00EF0DAF" w:rsidRPr="00D14F87" w:rsidRDefault="00EF0DAF" w:rsidP="0070056E">
      <w:pPr>
        <w:pStyle w:val="GuidePedagogiqueTitre7Rponses"/>
        <w:rPr>
          <w:szCs w:val="24"/>
        </w:rPr>
      </w:pPr>
      <w:r w:rsidRPr="00D14F87">
        <w:rPr>
          <w:szCs w:val="24"/>
        </w:rPr>
        <w:t>CUMP = (140 + 1 486)/(10 + 110) = 13,55 €</w:t>
      </w:r>
    </w:p>
    <w:p w:rsidR="00EF0DAF" w:rsidRDefault="00EF0DAF" w:rsidP="0070056E">
      <w:pPr>
        <w:pStyle w:val="GuidePedagogiqueTitre7Rponses"/>
        <w:rPr>
          <w:szCs w:val="24"/>
        </w:rPr>
      </w:pPr>
    </w:p>
    <w:p w:rsidR="00EF0DAF" w:rsidRPr="00D14F87" w:rsidRDefault="00D14F87" w:rsidP="0070056E">
      <w:pPr>
        <w:pStyle w:val="GuidePedagogiqueTitre7Rponses"/>
        <w:rPr>
          <w:b/>
          <w:szCs w:val="24"/>
        </w:rPr>
      </w:pPr>
      <w:r w:rsidRPr="00D14F87">
        <w:rPr>
          <w:b/>
          <w:szCs w:val="24"/>
        </w:rPr>
        <w:t xml:space="preserve">2. </w:t>
      </w:r>
      <w:r w:rsidR="00EF0DAF" w:rsidRPr="00D14F87">
        <w:rPr>
          <w:b/>
          <w:szCs w:val="24"/>
        </w:rPr>
        <w:t>Calculez la différence d’inventaire en quantité et en valeur.</w:t>
      </w:r>
    </w:p>
    <w:tbl>
      <w:tblPr>
        <w:tblW w:w="5000" w:type="pct"/>
        <w:tblCellMar>
          <w:left w:w="70" w:type="dxa"/>
          <w:right w:w="70" w:type="dxa"/>
        </w:tblCellMar>
        <w:tblLook w:val="04A0"/>
      </w:tblPr>
      <w:tblGrid>
        <w:gridCol w:w="4466"/>
        <w:gridCol w:w="2106"/>
        <w:gridCol w:w="1827"/>
        <w:gridCol w:w="1947"/>
      </w:tblGrid>
      <w:tr w:rsidR="00EF0DAF" w:rsidRPr="00D65BAA" w:rsidTr="00D14F87">
        <w:trPr>
          <w:trHeight w:val="315"/>
        </w:trPr>
        <w:tc>
          <w:tcPr>
            <w:tcW w:w="2158" w:type="pct"/>
            <w:tcBorders>
              <w:bottom w:val="single" w:sz="4" w:space="0" w:color="auto"/>
              <w:right w:val="single" w:sz="4" w:space="0" w:color="auto"/>
            </w:tcBorders>
            <w:shd w:val="clear" w:color="auto" w:fill="auto"/>
            <w:noWrap/>
            <w:vAlign w:val="bottom"/>
          </w:tcPr>
          <w:p w:rsidR="00EF0DAF" w:rsidRPr="00D65BAA" w:rsidRDefault="00EF0DAF" w:rsidP="0070056E">
            <w:pPr>
              <w:pStyle w:val="GuidePedagogiqueTitre7Rponses"/>
            </w:pPr>
          </w:p>
        </w:tc>
        <w:tc>
          <w:tcPr>
            <w:tcW w:w="1018" w:type="pct"/>
            <w:tcBorders>
              <w:top w:val="single" w:sz="4" w:space="0" w:color="auto"/>
              <w:left w:val="nil"/>
              <w:bottom w:val="single" w:sz="4" w:space="0" w:color="auto"/>
              <w:right w:val="single" w:sz="4" w:space="0" w:color="auto"/>
            </w:tcBorders>
            <w:shd w:val="clear" w:color="auto" w:fill="auto"/>
            <w:noWrap/>
            <w:vAlign w:val="center"/>
          </w:tcPr>
          <w:p w:rsidR="00EF0DAF" w:rsidRPr="00D14F87" w:rsidRDefault="00D14F87" w:rsidP="00D14F87">
            <w:pPr>
              <w:pStyle w:val="GuidePedagogiqueTitre7Rponses"/>
              <w:jc w:val="center"/>
              <w:rPr>
                <w:b/>
              </w:rPr>
            </w:pPr>
            <w:r w:rsidRPr="00D14F87">
              <w:rPr>
                <w:b/>
              </w:rPr>
              <w:t>Quantité</w:t>
            </w:r>
          </w:p>
        </w:tc>
        <w:tc>
          <w:tcPr>
            <w:tcW w:w="883" w:type="pct"/>
            <w:tcBorders>
              <w:top w:val="single" w:sz="4" w:space="0" w:color="auto"/>
              <w:left w:val="nil"/>
              <w:bottom w:val="single" w:sz="4" w:space="0" w:color="auto"/>
              <w:right w:val="single" w:sz="4" w:space="0" w:color="auto"/>
            </w:tcBorders>
            <w:shd w:val="clear" w:color="auto" w:fill="auto"/>
            <w:noWrap/>
            <w:vAlign w:val="center"/>
          </w:tcPr>
          <w:p w:rsidR="00EF0DAF" w:rsidRPr="00D14F87" w:rsidRDefault="00EF0DAF" w:rsidP="00D14F87">
            <w:pPr>
              <w:pStyle w:val="GuidePedagogiqueTitre7Rponses"/>
              <w:jc w:val="center"/>
              <w:rPr>
                <w:b/>
              </w:rPr>
            </w:pPr>
            <w:r w:rsidRPr="00D14F87">
              <w:rPr>
                <w:b/>
              </w:rPr>
              <w:t>Coût unitaire</w:t>
            </w:r>
          </w:p>
        </w:tc>
        <w:tc>
          <w:tcPr>
            <w:tcW w:w="941" w:type="pct"/>
            <w:tcBorders>
              <w:top w:val="single" w:sz="4" w:space="0" w:color="auto"/>
              <w:left w:val="nil"/>
              <w:bottom w:val="single" w:sz="4" w:space="0" w:color="auto"/>
              <w:right w:val="single" w:sz="4" w:space="0" w:color="auto"/>
            </w:tcBorders>
            <w:shd w:val="clear" w:color="auto" w:fill="auto"/>
            <w:noWrap/>
            <w:vAlign w:val="center"/>
          </w:tcPr>
          <w:p w:rsidR="00EF0DAF" w:rsidRPr="00D14F87" w:rsidRDefault="00EF0DAF" w:rsidP="00D14F87">
            <w:pPr>
              <w:pStyle w:val="GuidePedagogiqueTitre7Rponses"/>
              <w:jc w:val="center"/>
              <w:rPr>
                <w:b/>
              </w:rPr>
            </w:pPr>
            <w:r w:rsidRPr="00D14F87">
              <w:rPr>
                <w:b/>
              </w:rPr>
              <w:t>Montant</w:t>
            </w:r>
          </w:p>
        </w:tc>
      </w:tr>
      <w:tr w:rsidR="00EF0DAF" w:rsidRPr="00D65BAA" w:rsidTr="00EF0DAF">
        <w:trPr>
          <w:trHeight w:val="315"/>
        </w:trPr>
        <w:tc>
          <w:tcPr>
            <w:tcW w:w="21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DAF" w:rsidRPr="00C71D15" w:rsidRDefault="00EF0DAF" w:rsidP="0070056E">
            <w:pPr>
              <w:pStyle w:val="GuidePedagogiqueTitre7Rponses"/>
              <w:rPr>
                <w:b/>
              </w:rPr>
            </w:pPr>
            <w:r w:rsidRPr="00C71D15">
              <w:rPr>
                <w:b/>
              </w:rPr>
              <w:t>Stock final réel</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EF0DAF" w:rsidRPr="00D65BAA" w:rsidRDefault="00EF0DAF" w:rsidP="00D14F87">
            <w:pPr>
              <w:pStyle w:val="GuidePedagogiqueTitre7Rponses"/>
              <w:ind w:right="620"/>
              <w:jc w:val="right"/>
            </w:pPr>
            <w:r w:rsidRPr="00D65BAA">
              <w:t>28</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EF0DAF" w:rsidRPr="00D65BAA" w:rsidRDefault="00EF0DAF" w:rsidP="00D14F87">
            <w:pPr>
              <w:pStyle w:val="GuidePedagogiqueTitre7Rponses"/>
              <w:ind w:right="620"/>
              <w:jc w:val="right"/>
            </w:pPr>
            <w:r w:rsidRPr="00D65BAA">
              <w:t>13,55</w:t>
            </w:r>
          </w:p>
        </w:tc>
        <w:tc>
          <w:tcPr>
            <w:tcW w:w="941" w:type="pct"/>
            <w:tcBorders>
              <w:top w:val="single" w:sz="4" w:space="0" w:color="auto"/>
              <w:left w:val="nil"/>
              <w:bottom w:val="single" w:sz="4" w:space="0" w:color="auto"/>
              <w:right w:val="single" w:sz="4" w:space="0" w:color="auto"/>
            </w:tcBorders>
            <w:shd w:val="clear" w:color="auto" w:fill="auto"/>
            <w:noWrap/>
            <w:vAlign w:val="bottom"/>
            <w:hideMark/>
          </w:tcPr>
          <w:p w:rsidR="00EF0DAF" w:rsidRPr="00D65BAA" w:rsidRDefault="00EF0DAF" w:rsidP="00D14F87">
            <w:pPr>
              <w:pStyle w:val="GuidePedagogiqueTitre7Rponses"/>
              <w:ind w:right="620"/>
              <w:jc w:val="right"/>
            </w:pPr>
            <w:r w:rsidRPr="00D65BAA">
              <w:t>379,4</w:t>
            </w:r>
            <w:r w:rsidR="00D14F87">
              <w:t>0</w:t>
            </w:r>
          </w:p>
        </w:tc>
      </w:tr>
      <w:tr w:rsidR="00EF0DAF" w:rsidRPr="00D65BAA" w:rsidTr="00EF0DAF">
        <w:trPr>
          <w:trHeight w:val="315"/>
        </w:trPr>
        <w:tc>
          <w:tcPr>
            <w:tcW w:w="2158" w:type="pct"/>
            <w:tcBorders>
              <w:top w:val="nil"/>
              <w:left w:val="single" w:sz="4" w:space="0" w:color="auto"/>
              <w:bottom w:val="single" w:sz="4" w:space="0" w:color="auto"/>
              <w:right w:val="single" w:sz="4" w:space="0" w:color="auto"/>
            </w:tcBorders>
            <w:shd w:val="clear" w:color="auto" w:fill="auto"/>
            <w:noWrap/>
            <w:vAlign w:val="bottom"/>
            <w:hideMark/>
          </w:tcPr>
          <w:p w:rsidR="00EF0DAF" w:rsidRPr="00C71D15" w:rsidRDefault="00EF0DAF" w:rsidP="0070056E">
            <w:pPr>
              <w:pStyle w:val="GuidePedagogiqueTitre7Rponses"/>
              <w:rPr>
                <w:b/>
              </w:rPr>
            </w:pPr>
            <w:r w:rsidRPr="00C71D15">
              <w:rPr>
                <w:b/>
              </w:rPr>
              <w:t>Stock final Théorique</w:t>
            </w:r>
          </w:p>
        </w:tc>
        <w:tc>
          <w:tcPr>
            <w:tcW w:w="1018" w:type="pct"/>
            <w:tcBorders>
              <w:top w:val="nil"/>
              <w:left w:val="nil"/>
              <w:bottom w:val="single" w:sz="4" w:space="0" w:color="auto"/>
              <w:right w:val="single" w:sz="4" w:space="0" w:color="auto"/>
            </w:tcBorders>
            <w:shd w:val="clear" w:color="auto" w:fill="auto"/>
            <w:noWrap/>
            <w:vAlign w:val="bottom"/>
            <w:hideMark/>
          </w:tcPr>
          <w:p w:rsidR="00EF0DAF" w:rsidRPr="00D65BAA" w:rsidRDefault="00EF0DAF" w:rsidP="00D14F87">
            <w:pPr>
              <w:pStyle w:val="GuidePedagogiqueTitre7Rponses"/>
              <w:ind w:right="620"/>
              <w:jc w:val="right"/>
            </w:pPr>
            <w:r w:rsidRPr="00D65BAA">
              <w:t>31</w:t>
            </w:r>
          </w:p>
        </w:tc>
        <w:tc>
          <w:tcPr>
            <w:tcW w:w="883" w:type="pct"/>
            <w:tcBorders>
              <w:top w:val="nil"/>
              <w:left w:val="nil"/>
              <w:bottom w:val="single" w:sz="4" w:space="0" w:color="auto"/>
              <w:right w:val="single" w:sz="4" w:space="0" w:color="auto"/>
            </w:tcBorders>
            <w:shd w:val="clear" w:color="auto" w:fill="auto"/>
            <w:noWrap/>
            <w:vAlign w:val="bottom"/>
            <w:hideMark/>
          </w:tcPr>
          <w:p w:rsidR="00EF0DAF" w:rsidRPr="00D65BAA" w:rsidRDefault="00EF0DAF" w:rsidP="00D14F87">
            <w:pPr>
              <w:pStyle w:val="GuidePedagogiqueTitre7Rponses"/>
              <w:ind w:right="620"/>
              <w:jc w:val="right"/>
            </w:pPr>
            <w:r w:rsidRPr="00D65BAA">
              <w:t>13,55</w:t>
            </w:r>
          </w:p>
        </w:tc>
        <w:tc>
          <w:tcPr>
            <w:tcW w:w="941" w:type="pct"/>
            <w:tcBorders>
              <w:top w:val="nil"/>
              <w:left w:val="nil"/>
              <w:bottom w:val="single" w:sz="4" w:space="0" w:color="auto"/>
              <w:right w:val="single" w:sz="4" w:space="0" w:color="auto"/>
            </w:tcBorders>
            <w:shd w:val="clear" w:color="auto" w:fill="auto"/>
            <w:noWrap/>
            <w:vAlign w:val="bottom"/>
            <w:hideMark/>
          </w:tcPr>
          <w:p w:rsidR="00EF0DAF" w:rsidRPr="00D65BAA" w:rsidRDefault="00EF0DAF" w:rsidP="00D14F87">
            <w:pPr>
              <w:pStyle w:val="GuidePedagogiqueTitre7Rponses"/>
              <w:ind w:right="620"/>
              <w:jc w:val="right"/>
            </w:pPr>
            <w:r w:rsidRPr="00D65BAA">
              <w:t>420,05</w:t>
            </w:r>
          </w:p>
        </w:tc>
      </w:tr>
      <w:tr w:rsidR="00EF0DAF" w:rsidRPr="00D65BAA" w:rsidTr="00EF0DAF">
        <w:trPr>
          <w:trHeight w:val="315"/>
        </w:trPr>
        <w:tc>
          <w:tcPr>
            <w:tcW w:w="2158" w:type="pct"/>
            <w:tcBorders>
              <w:top w:val="nil"/>
              <w:left w:val="single" w:sz="4" w:space="0" w:color="auto"/>
              <w:bottom w:val="single" w:sz="4" w:space="0" w:color="auto"/>
              <w:right w:val="single" w:sz="4" w:space="0" w:color="auto"/>
            </w:tcBorders>
            <w:shd w:val="clear" w:color="auto" w:fill="auto"/>
            <w:noWrap/>
            <w:vAlign w:val="bottom"/>
            <w:hideMark/>
          </w:tcPr>
          <w:p w:rsidR="00EF0DAF" w:rsidRPr="00C71D15" w:rsidRDefault="00EF0DAF" w:rsidP="0070056E">
            <w:pPr>
              <w:pStyle w:val="GuidePedagogiqueTitre7Rponses"/>
              <w:rPr>
                <w:b/>
              </w:rPr>
            </w:pPr>
            <w:r w:rsidRPr="00C71D15">
              <w:rPr>
                <w:b/>
              </w:rPr>
              <w:t>Différence d'inventaire</w:t>
            </w:r>
          </w:p>
        </w:tc>
        <w:tc>
          <w:tcPr>
            <w:tcW w:w="1018" w:type="pct"/>
            <w:tcBorders>
              <w:top w:val="nil"/>
              <w:left w:val="nil"/>
              <w:bottom w:val="single" w:sz="4" w:space="0" w:color="auto"/>
              <w:right w:val="single" w:sz="4" w:space="0" w:color="auto"/>
            </w:tcBorders>
            <w:shd w:val="clear" w:color="auto" w:fill="auto"/>
            <w:noWrap/>
            <w:vAlign w:val="bottom"/>
            <w:hideMark/>
          </w:tcPr>
          <w:p w:rsidR="00EF0DAF" w:rsidRPr="00D65BAA" w:rsidRDefault="00D14F87" w:rsidP="00D14F87">
            <w:pPr>
              <w:pStyle w:val="GuidePedagogiqueTitre7Rponses"/>
              <w:ind w:right="620"/>
              <w:jc w:val="right"/>
            </w:pPr>
            <w:r>
              <w:rPr>
                <w:rFonts w:ascii="Times New Roman" w:hAnsi="Times New Roman"/>
              </w:rPr>
              <w:t>–</w:t>
            </w:r>
            <w:r>
              <w:t xml:space="preserve"> </w:t>
            </w:r>
            <w:r w:rsidR="00EF0DAF" w:rsidRPr="00D65BAA">
              <w:t>3</w:t>
            </w:r>
          </w:p>
        </w:tc>
        <w:tc>
          <w:tcPr>
            <w:tcW w:w="883" w:type="pct"/>
            <w:tcBorders>
              <w:top w:val="nil"/>
              <w:left w:val="nil"/>
              <w:bottom w:val="single" w:sz="4" w:space="0" w:color="auto"/>
              <w:right w:val="single" w:sz="4" w:space="0" w:color="auto"/>
            </w:tcBorders>
            <w:shd w:val="clear" w:color="auto" w:fill="auto"/>
            <w:noWrap/>
            <w:vAlign w:val="bottom"/>
            <w:hideMark/>
          </w:tcPr>
          <w:p w:rsidR="00EF0DAF" w:rsidRPr="00D65BAA" w:rsidRDefault="00EF0DAF" w:rsidP="00D14F87">
            <w:pPr>
              <w:pStyle w:val="GuidePedagogiqueTitre7Rponses"/>
              <w:ind w:right="620"/>
              <w:jc w:val="right"/>
            </w:pPr>
          </w:p>
        </w:tc>
        <w:tc>
          <w:tcPr>
            <w:tcW w:w="941" w:type="pct"/>
            <w:tcBorders>
              <w:top w:val="nil"/>
              <w:left w:val="nil"/>
              <w:bottom w:val="single" w:sz="4" w:space="0" w:color="auto"/>
              <w:right w:val="single" w:sz="4" w:space="0" w:color="auto"/>
            </w:tcBorders>
            <w:shd w:val="clear" w:color="auto" w:fill="auto"/>
            <w:noWrap/>
            <w:vAlign w:val="bottom"/>
            <w:hideMark/>
          </w:tcPr>
          <w:p w:rsidR="00EF0DAF" w:rsidRPr="00D65BAA" w:rsidRDefault="00EF0DAF" w:rsidP="00D14F87">
            <w:pPr>
              <w:pStyle w:val="GuidePedagogiqueTitre7Rponses"/>
              <w:ind w:right="620"/>
              <w:jc w:val="right"/>
              <w:rPr>
                <w:szCs w:val="24"/>
              </w:rPr>
            </w:pPr>
            <w:r w:rsidRPr="00D65BAA">
              <w:rPr>
                <w:szCs w:val="24"/>
              </w:rPr>
              <w:t>40,65</w:t>
            </w:r>
          </w:p>
        </w:tc>
      </w:tr>
    </w:tbl>
    <w:p w:rsidR="00D14F87" w:rsidRDefault="00D14F87" w:rsidP="0070056E">
      <w:pPr>
        <w:pStyle w:val="GuidePedagogiqueTitre7Rponses"/>
        <w:rPr>
          <w:szCs w:val="24"/>
        </w:rPr>
      </w:pPr>
    </w:p>
    <w:p w:rsidR="00EF0DAF" w:rsidRDefault="00EF0DAF" w:rsidP="0070056E">
      <w:pPr>
        <w:pStyle w:val="GuidePedagogiqueTitre7Rponses"/>
        <w:rPr>
          <w:szCs w:val="24"/>
        </w:rPr>
      </w:pPr>
      <w:r w:rsidRPr="00D65BAA">
        <w:rPr>
          <w:szCs w:val="24"/>
        </w:rPr>
        <w:t>Il manque 3 figurines en stock</w:t>
      </w:r>
      <w:r>
        <w:rPr>
          <w:szCs w:val="24"/>
        </w:rPr>
        <w:t>, pour une démarque inconnue de 40, 65 €</w:t>
      </w:r>
      <w:r w:rsidR="00D14F87">
        <w:rPr>
          <w:szCs w:val="24"/>
        </w:rPr>
        <w:t>.</w:t>
      </w:r>
    </w:p>
    <w:p w:rsidR="00EF0DAF" w:rsidRDefault="00D14F87" w:rsidP="00D14F87">
      <w:pPr>
        <w:pStyle w:val="GuidePedagogiqueTitre5Missionsnumros"/>
        <w:rPr>
          <w:rFonts w:eastAsiaTheme="majorEastAsia"/>
        </w:rPr>
      </w:pPr>
      <w:r>
        <w:rPr>
          <w:rFonts w:eastAsiaTheme="majorEastAsia"/>
        </w:rPr>
        <w:t>Exercice 5</w:t>
      </w:r>
    </w:p>
    <w:p w:rsidR="00EF0DAF" w:rsidRPr="00EC6800" w:rsidRDefault="00D14F87" w:rsidP="00D14F87">
      <w:pPr>
        <w:pStyle w:val="GuidePedagogiqueTitre6Consignes"/>
      </w:pPr>
      <w:r>
        <w:t xml:space="preserve">1. </w:t>
      </w:r>
      <w:r w:rsidR="00EF0DAF">
        <w:t>É</w:t>
      </w:r>
      <w:r w:rsidR="00EF0DAF" w:rsidRPr="00EC6800">
        <w:t>tablissez les fiches de valorisation du stock pour les deux marques de bougeoirs</w:t>
      </w:r>
      <w:r>
        <w:t>.</w:t>
      </w:r>
    </w:p>
    <w:tbl>
      <w:tblPr>
        <w:tblW w:w="5000" w:type="pct"/>
        <w:tblCellMar>
          <w:left w:w="70" w:type="dxa"/>
          <w:right w:w="70" w:type="dxa"/>
        </w:tblCellMar>
        <w:tblLook w:val="04A0"/>
      </w:tblPr>
      <w:tblGrid>
        <w:gridCol w:w="1545"/>
        <w:gridCol w:w="1218"/>
        <w:gridCol w:w="1277"/>
        <w:gridCol w:w="1277"/>
        <w:gridCol w:w="1602"/>
        <w:gridCol w:w="1130"/>
        <w:gridCol w:w="1169"/>
        <w:gridCol w:w="1128"/>
      </w:tblGrid>
      <w:tr w:rsidR="00EF0DAF" w:rsidRPr="00EC6800" w:rsidTr="00D14F87">
        <w:trPr>
          <w:trHeight w:val="630"/>
        </w:trPr>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DAF" w:rsidRPr="00D14F87" w:rsidRDefault="00EF0DAF" w:rsidP="00D14F87">
            <w:pPr>
              <w:pStyle w:val="GuidePedagogiqueTitre7Rponses"/>
              <w:jc w:val="center"/>
              <w:rPr>
                <w:b/>
              </w:rPr>
            </w:pPr>
            <w:r w:rsidRPr="00D14F87">
              <w:rPr>
                <w:b/>
              </w:rPr>
              <w:t>Aster</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EF0DAF" w:rsidP="00D14F87">
            <w:pPr>
              <w:pStyle w:val="GuidePedagogiqueTitre7Rponses"/>
              <w:jc w:val="center"/>
              <w:rPr>
                <w:b/>
              </w:rPr>
            </w:pPr>
            <w:r w:rsidRPr="00D14F87">
              <w:rPr>
                <w:b/>
              </w:rPr>
              <w:t>Quantité</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EF0DAF" w:rsidP="00D14F87">
            <w:pPr>
              <w:pStyle w:val="GuidePedagogiqueTitre7Rponses"/>
              <w:jc w:val="center"/>
              <w:rPr>
                <w:b/>
              </w:rPr>
            </w:pPr>
            <w:r w:rsidRPr="00D14F87">
              <w:rPr>
                <w:b/>
              </w:rPr>
              <w:t>Coût unitaire</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EF0DAF" w:rsidP="00D14F87">
            <w:pPr>
              <w:pStyle w:val="GuidePedagogiqueTitre7Rponses"/>
              <w:jc w:val="center"/>
              <w:rPr>
                <w:b/>
              </w:rPr>
            </w:pPr>
            <w:r w:rsidRPr="00D14F87">
              <w:rPr>
                <w:b/>
              </w:rPr>
              <w:t>Montant</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rsidR="00EF0DAF" w:rsidRPr="00D14F87" w:rsidRDefault="00EF0DAF" w:rsidP="00D14F87">
            <w:pPr>
              <w:pStyle w:val="GuidePedagogiqueTitre7Rponses"/>
              <w:jc w:val="center"/>
              <w:rPr>
                <w:b/>
              </w:rPr>
            </w:pPr>
          </w:p>
        </w:tc>
        <w:tc>
          <w:tcPr>
            <w:tcW w:w="546" w:type="pct"/>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D14F87" w:rsidP="00D14F87">
            <w:pPr>
              <w:pStyle w:val="GuidePedagogiqueTitre7Rponses"/>
              <w:jc w:val="center"/>
              <w:rPr>
                <w:b/>
              </w:rPr>
            </w:pPr>
            <w:r w:rsidRPr="00D14F87">
              <w:rPr>
                <w:b/>
              </w:rPr>
              <w:t>Quantité</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EF0DAF" w:rsidP="00D14F87">
            <w:pPr>
              <w:pStyle w:val="GuidePedagogiqueTitre7Rponses"/>
              <w:jc w:val="center"/>
              <w:rPr>
                <w:b/>
              </w:rPr>
            </w:pPr>
            <w:r w:rsidRPr="00D14F87">
              <w:rPr>
                <w:b/>
              </w:rPr>
              <w:t>Coût unitaire</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EF0DAF" w:rsidP="00D14F87">
            <w:pPr>
              <w:pStyle w:val="GuidePedagogiqueTitre7Rponses"/>
              <w:jc w:val="center"/>
              <w:rPr>
                <w:b/>
              </w:rPr>
            </w:pPr>
            <w:r w:rsidRPr="00D14F87">
              <w:rPr>
                <w:b/>
              </w:rPr>
              <w:t>Montant</w:t>
            </w:r>
          </w:p>
        </w:tc>
      </w:tr>
      <w:tr w:rsidR="00EF0DAF" w:rsidRPr="00EC6800" w:rsidTr="00D14F87">
        <w:trPr>
          <w:trHeight w:val="315"/>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EF0DAF" w:rsidRPr="00EC6800" w:rsidRDefault="00EF0DAF" w:rsidP="0070056E">
            <w:pPr>
              <w:pStyle w:val="GuidePedagogiqueTitre7Rponses"/>
            </w:pPr>
            <w:r w:rsidRPr="00EC6800">
              <w:t>Stock initial</w:t>
            </w:r>
          </w:p>
        </w:tc>
        <w:tc>
          <w:tcPr>
            <w:tcW w:w="589"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2</w:t>
            </w:r>
          </w:p>
        </w:tc>
        <w:tc>
          <w:tcPr>
            <w:tcW w:w="617"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4,20</w:t>
            </w:r>
          </w:p>
        </w:tc>
        <w:tc>
          <w:tcPr>
            <w:tcW w:w="617"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8,40</w:t>
            </w:r>
          </w:p>
        </w:tc>
        <w:tc>
          <w:tcPr>
            <w:tcW w:w="774"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70056E">
            <w:pPr>
              <w:pStyle w:val="GuidePedagogiqueTitre7Rponses"/>
            </w:pPr>
            <w:r w:rsidRPr="00EC6800">
              <w:t>Sorties</w:t>
            </w:r>
          </w:p>
        </w:tc>
        <w:tc>
          <w:tcPr>
            <w:tcW w:w="546"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0"/>
              <w:jc w:val="right"/>
            </w:pPr>
            <w:r w:rsidRPr="00EC6800">
              <w:t>25</w:t>
            </w:r>
          </w:p>
        </w:tc>
        <w:tc>
          <w:tcPr>
            <w:tcW w:w="565"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0"/>
              <w:jc w:val="right"/>
            </w:pPr>
            <w:r w:rsidRPr="00EC6800">
              <w:t>4,76</w:t>
            </w:r>
          </w:p>
        </w:tc>
        <w:tc>
          <w:tcPr>
            <w:tcW w:w="545"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0"/>
              <w:jc w:val="right"/>
            </w:pPr>
            <w:r w:rsidRPr="00EC6800">
              <w:t>119,00</w:t>
            </w:r>
          </w:p>
        </w:tc>
      </w:tr>
      <w:tr w:rsidR="00EF0DAF" w:rsidRPr="00EC6800" w:rsidTr="00D14F87">
        <w:trPr>
          <w:trHeight w:val="315"/>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EF0DAF" w:rsidRPr="00EC6800" w:rsidRDefault="00EF0DAF" w:rsidP="0070056E">
            <w:pPr>
              <w:pStyle w:val="GuidePedagogiqueTitre7Rponses"/>
            </w:pPr>
            <w:r w:rsidRPr="00EC6800">
              <w:t>Entrées</w:t>
            </w:r>
          </w:p>
        </w:tc>
        <w:tc>
          <w:tcPr>
            <w:tcW w:w="589"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30</w:t>
            </w:r>
          </w:p>
        </w:tc>
        <w:tc>
          <w:tcPr>
            <w:tcW w:w="617"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4,80</w:t>
            </w:r>
          </w:p>
        </w:tc>
        <w:tc>
          <w:tcPr>
            <w:tcW w:w="617"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144,00</w:t>
            </w:r>
          </w:p>
        </w:tc>
        <w:tc>
          <w:tcPr>
            <w:tcW w:w="774"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70056E">
            <w:pPr>
              <w:pStyle w:val="GuidePedagogiqueTitre7Rponses"/>
            </w:pPr>
            <w:r w:rsidRPr="00EC6800">
              <w:t>Stock final</w:t>
            </w:r>
          </w:p>
        </w:tc>
        <w:tc>
          <w:tcPr>
            <w:tcW w:w="546"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0"/>
              <w:jc w:val="right"/>
            </w:pPr>
            <w:r w:rsidRPr="00EC6800">
              <w:t>7</w:t>
            </w:r>
          </w:p>
        </w:tc>
        <w:tc>
          <w:tcPr>
            <w:tcW w:w="565"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0"/>
              <w:jc w:val="right"/>
            </w:pPr>
          </w:p>
        </w:tc>
        <w:tc>
          <w:tcPr>
            <w:tcW w:w="545"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0"/>
              <w:jc w:val="right"/>
            </w:pPr>
            <w:r w:rsidRPr="00EC6800">
              <w:t>33,40</w:t>
            </w:r>
          </w:p>
        </w:tc>
      </w:tr>
      <w:tr w:rsidR="00EF0DAF" w:rsidRPr="00EC6800" w:rsidTr="00D14F87">
        <w:trPr>
          <w:trHeight w:val="315"/>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EF0DAF" w:rsidRPr="00EC6800" w:rsidRDefault="00EF0DAF" w:rsidP="0070056E">
            <w:pPr>
              <w:pStyle w:val="GuidePedagogiqueTitre7Rponses"/>
            </w:pPr>
            <w:r w:rsidRPr="00EC6800">
              <w:t>Total</w:t>
            </w:r>
          </w:p>
        </w:tc>
        <w:tc>
          <w:tcPr>
            <w:tcW w:w="589"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32</w:t>
            </w:r>
          </w:p>
        </w:tc>
        <w:tc>
          <w:tcPr>
            <w:tcW w:w="617"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4,76</w:t>
            </w:r>
          </w:p>
        </w:tc>
        <w:tc>
          <w:tcPr>
            <w:tcW w:w="617"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152,40</w:t>
            </w:r>
          </w:p>
        </w:tc>
        <w:tc>
          <w:tcPr>
            <w:tcW w:w="774"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70056E">
            <w:pPr>
              <w:pStyle w:val="GuidePedagogiqueTitre7Rponses"/>
            </w:pPr>
            <w:r w:rsidRPr="00EC6800">
              <w:t>Total</w:t>
            </w:r>
          </w:p>
        </w:tc>
        <w:tc>
          <w:tcPr>
            <w:tcW w:w="546"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0"/>
              <w:jc w:val="right"/>
            </w:pPr>
            <w:r w:rsidRPr="00EC6800">
              <w:t>32</w:t>
            </w:r>
          </w:p>
        </w:tc>
        <w:tc>
          <w:tcPr>
            <w:tcW w:w="565"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0"/>
              <w:jc w:val="right"/>
            </w:pPr>
            <w:r w:rsidRPr="00EC6800">
              <w:t>4,76</w:t>
            </w:r>
          </w:p>
        </w:tc>
        <w:tc>
          <w:tcPr>
            <w:tcW w:w="545"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0"/>
              <w:jc w:val="right"/>
            </w:pPr>
            <w:r w:rsidRPr="00EC6800">
              <w:t>152,40</w:t>
            </w:r>
          </w:p>
        </w:tc>
      </w:tr>
    </w:tbl>
    <w:p w:rsidR="00D14F87" w:rsidRDefault="00D14F87" w:rsidP="0070056E">
      <w:pPr>
        <w:pStyle w:val="GuidePedagogiqueTitre7Rponses"/>
      </w:pPr>
    </w:p>
    <w:p w:rsidR="00EF0DAF" w:rsidRDefault="00EF0DAF" w:rsidP="0070056E">
      <w:pPr>
        <w:pStyle w:val="GuidePedagogiqueTitre7Rponses"/>
      </w:pPr>
      <w:r w:rsidRPr="00EC6800">
        <w:t>CUMP</w:t>
      </w:r>
      <w:r>
        <w:t xml:space="preserve"> = </w:t>
      </w:r>
      <w:r w:rsidRPr="00D65BAA">
        <w:rPr>
          <w:lang w:val="en-GB"/>
        </w:rPr>
        <w:t>(</w:t>
      </w:r>
      <w:r>
        <w:rPr>
          <w:lang w:val="en-GB"/>
        </w:rPr>
        <w:t>8,40</w:t>
      </w:r>
      <w:r w:rsidRPr="00D65BAA">
        <w:rPr>
          <w:lang w:val="en-GB"/>
        </w:rPr>
        <w:t xml:space="preserve"> +</w:t>
      </w:r>
      <w:r>
        <w:rPr>
          <w:lang w:val="en-GB"/>
        </w:rPr>
        <w:t xml:space="preserve"> </w:t>
      </w:r>
      <w:r w:rsidRPr="00EC6800">
        <w:t>144,00</w:t>
      </w:r>
      <w:r w:rsidRPr="00D65BAA">
        <w:rPr>
          <w:lang w:val="en-GB"/>
        </w:rPr>
        <w:t>)/(</w:t>
      </w:r>
      <w:r>
        <w:rPr>
          <w:lang w:val="en-GB"/>
        </w:rPr>
        <w:t>2</w:t>
      </w:r>
      <w:r w:rsidRPr="00D65BAA">
        <w:rPr>
          <w:lang w:val="en-GB"/>
        </w:rPr>
        <w:t xml:space="preserve"> + </w:t>
      </w:r>
      <w:r>
        <w:rPr>
          <w:lang w:val="en-GB"/>
        </w:rPr>
        <w:t>30</w:t>
      </w:r>
      <w:r w:rsidRPr="00D65BAA">
        <w:rPr>
          <w:lang w:val="en-GB"/>
        </w:rPr>
        <w:t>) =</w:t>
      </w:r>
      <w:r>
        <w:t xml:space="preserve"> </w:t>
      </w:r>
      <w:r w:rsidRPr="00EC6800">
        <w:t>4,76250</w:t>
      </w:r>
      <w:r>
        <w:t xml:space="preserve"> </w:t>
      </w:r>
      <w:r>
        <w:rPr>
          <w:lang w:val="en-GB"/>
        </w:rPr>
        <w:t xml:space="preserve"> </w:t>
      </w:r>
      <w:proofErr w:type="spellStart"/>
      <w:r>
        <w:rPr>
          <w:lang w:val="en-GB"/>
        </w:rPr>
        <w:t>arrondis</w:t>
      </w:r>
      <w:proofErr w:type="spellEnd"/>
      <w:r>
        <w:rPr>
          <w:lang w:val="en-GB"/>
        </w:rPr>
        <w:t xml:space="preserve"> à </w:t>
      </w:r>
      <w:r w:rsidRPr="00EC6800">
        <w:t>4,76</w:t>
      </w:r>
      <w:r>
        <w:t> €</w:t>
      </w:r>
      <w:r w:rsidR="00D14F87">
        <w:t>.</w:t>
      </w:r>
    </w:p>
    <w:p w:rsidR="00EF0DAF" w:rsidRDefault="00EF0DAF" w:rsidP="0070056E">
      <w:pPr>
        <w:pStyle w:val="GuidePedagogiqueTitre7Rponses"/>
      </w:pPr>
    </w:p>
    <w:p w:rsidR="00D14F87" w:rsidRDefault="00D14F87" w:rsidP="0070056E">
      <w:pPr>
        <w:pStyle w:val="GuidePedagogiqueTitre7Rponses"/>
      </w:pPr>
    </w:p>
    <w:p w:rsidR="00D14F87" w:rsidRDefault="00D14F87" w:rsidP="0070056E">
      <w:pPr>
        <w:pStyle w:val="GuidePedagogiqueTitre7Rponses"/>
      </w:pPr>
    </w:p>
    <w:tbl>
      <w:tblPr>
        <w:tblW w:w="5000" w:type="pct"/>
        <w:tblCellMar>
          <w:left w:w="70" w:type="dxa"/>
          <w:right w:w="70" w:type="dxa"/>
        </w:tblCellMar>
        <w:tblLook w:val="04A0"/>
      </w:tblPr>
      <w:tblGrid>
        <w:gridCol w:w="1545"/>
        <w:gridCol w:w="1218"/>
        <w:gridCol w:w="1277"/>
        <w:gridCol w:w="1277"/>
        <w:gridCol w:w="1602"/>
        <w:gridCol w:w="1130"/>
        <w:gridCol w:w="1169"/>
        <w:gridCol w:w="1128"/>
      </w:tblGrid>
      <w:tr w:rsidR="00EF0DAF" w:rsidRPr="00EC6800" w:rsidTr="00D14F87">
        <w:trPr>
          <w:trHeight w:val="630"/>
        </w:trPr>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DAF" w:rsidRPr="00D14F87" w:rsidRDefault="00EF0DAF" w:rsidP="00D14F87">
            <w:pPr>
              <w:pStyle w:val="GuidePedagogiqueTitre7Rponses"/>
              <w:jc w:val="center"/>
              <w:rPr>
                <w:b/>
              </w:rPr>
            </w:pPr>
            <w:r w:rsidRPr="00D14F87">
              <w:rPr>
                <w:b/>
              </w:rPr>
              <w:lastRenderedPageBreak/>
              <w:t>Bilboquet</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EF0DAF" w:rsidP="00D14F87">
            <w:pPr>
              <w:pStyle w:val="GuidePedagogiqueTitre7Rponses"/>
              <w:jc w:val="center"/>
              <w:rPr>
                <w:b/>
              </w:rPr>
            </w:pPr>
            <w:r w:rsidRPr="00D14F87">
              <w:rPr>
                <w:b/>
              </w:rPr>
              <w:t>Quantité</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EF0DAF" w:rsidP="00D14F87">
            <w:pPr>
              <w:pStyle w:val="GuidePedagogiqueTitre7Rponses"/>
              <w:jc w:val="center"/>
              <w:rPr>
                <w:b/>
              </w:rPr>
            </w:pPr>
            <w:r w:rsidRPr="00D14F87">
              <w:rPr>
                <w:b/>
              </w:rPr>
              <w:t>Coût unitaire</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EF0DAF" w:rsidP="00D14F87">
            <w:pPr>
              <w:pStyle w:val="GuidePedagogiqueTitre7Rponses"/>
              <w:jc w:val="center"/>
              <w:rPr>
                <w:b/>
              </w:rPr>
            </w:pPr>
            <w:r w:rsidRPr="00D14F87">
              <w:rPr>
                <w:b/>
              </w:rPr>
              <w:t>Montant</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rsidR="00EF0DAF" w:rsidRPr="00D14F87" w:rsidRDefault="00EF0DAF" w:rsidP="00D14F87">
            <w:pPr>
              <w:pStyle w:val="GuidePedagogiqueTitre7Rponses"/>
              <w:jc w:val="center"/>
              <w:rPr>
                <w:b/>
              </w:rPr>
            </w:pPr>
          </w:p>
        </w:tc>
        <w:tc>
          <w:tcPr>
            <w:tcW w:w="546" w:type="pct"/>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D14F87" w:rsidP="00D14F87">
            <w:pPr>
              <w:pStyle w:val="GuidePedagogiqueTitre7Rponses"/>
              <w:jc w:val="center"/>
              <w:rPr>
                <w:b/>
              </w:rPr>
            </w:pPr>
            <w:r>
              <w:rPr>
                <w:b/>
              </w:rPr>
              <w:t>Quantité</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EF0DAF" w:rsidP="00D14F87">
            <w:pPr>
              <w:pStyle w:val="GuidePedagogiqueTitre7Rponses"/>
              <w:jc w:val="center"/>
              <w:rPr>
                <w:b/>
              </w:rPr>
            </w:pPr>
            <w:r w:rsidRPr="00D14F87">
              <w:rPr>
                <w:b/>
              </w:rPr>
              <w:t>Coût unitaire</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EF0DAF" w:rsidRPr="00D14F87" w:rsidRDefault="00EF0DAF" w:rsidP="00D14F87">
            <w:pPr>
              <w:pStyle w:val="GuidePedagogiqueTitre7Rponses"/>
              <w:jc w:val="center"/>
              <w:rPr>
                <w:b/>
              </w:rPr>
            </w:pPr>
            <w:r w:rsidRPr="00D14F87">
              <w:rPr>
                <w:b/>
              </w:rPr>
              <w:t>Montant</w:t>
            </w:r>
          </w:p>
        </w:tc>
      </w:tr>
      <w:tr w:rsidR="00EF0DAF" w:rsidRPr="00EC6800" w:rsidTr="00D14F87">
        <w:trPr>
          <w:trHeight w:val="315"/>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EF0DAF" w:rsidRPr="00EC6800" w:rsidRDefault="00EF0DAF" w:rsidP="0070056E">
            <w:pPr>
              <w:pStyle w:val="GuidePedagogiqueTitre7Rponses"/>
            </w:pPr>
            <w:r w:rsidRPr="00EC6800">
              <w:t>Stock initial</w:t>
            </w:r>
          </w:p>
        </w:tc>
        <w:tc>
          <w:tcPr>
            <w:tcW w:w="589"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7</w:t>
            </w:r>
          </w:p>
        </w:tc>
        <w:tc>
          <w:tcPr>
            <w:tcW w:w="617"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3,24</w:t>
            </w:r>
          </w:p>
        </w:tc>
        <w:tc>
          <w:tcPr>
            <w:tcW w:w="617"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22,68</w:t>
            </w:r>
          </w:p>
        </w:tc>
        <w:tc>
          <w:tcPr>
            <w:tcW w:w="774"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70056E">
            <w:pPr>
              <w:pStyle w:val="GuidePedagogiqueTitre7Rponses"/>
            </w:pPr>
            <w:r w:rsidRPr="00EC6800">
              <w:t>Sorties</w:t>
            </w:r>
          </w:p>
        </w:tc>
        <w:tc>
          <w:tcPr>
            <w:tcW w:w="546"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2"/>
              <w:jc w:val="right"/>
            </w:pPr>
            <w:r w:rsidRPr="00EC6800">
              <w:t>12</w:t>
            </w:r>
          </w:p>
        </w:tc>
        <w:tc>
          <w:tcPr>
            <w:tcW w:w="565"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2"/>
              <w:jc w:val="right"/>
            </w:pPr>
            <w:r w:rsidRPr="00EC6800">
              <w:t>3,42</w:t>
            </w:r>
          </w:p>
        </w:tc>
        <w:tc>
          <w:tcPr>
            <w:tcW w:w="545"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2"/>
              <w:jc w:val="right"/>
            </w:pPr>
            <w:r w:rsidRPr="00EC6800">
              <w:t>41,04</w:t>
            </w:r>
          </w:p>
        </w:tc>
      </w:tr>
      <w:tr w:rsidR="00EF0DAF" w:rsidRPr="00EC6800" w:rsidTr="00D14F87">
        <w:trPr>
          <w:trHeight w:val="315"/>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EF0DAF" w:rsidRPr="00EC6800" w:rsidRDefault="00EF0DAF" w:rsidP="0070056E">
            <w:pPr>
              <w:pStyle w:val="GuidePedagogiqueTitre7Rponses"/>
            </w:pPr>
            <w:r w:rsidRPr="00EC6800">
              <w:t>Entrées</w:t>
            </w:r>
          </w:p>
        </w:tc>
        <w:tc>
          <w:tcPr>
            <w:tcW w:w="589"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16</w:t>
            </w:r>
          </w:p>
        </w:tc>
        <w:tc>
          <w:tcPr>
            <w:tcW w:w="617"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3,50</w:t>
            </w:r>
          </w:p>
        </w:tc>
        <w:tc>
          <w:tcPr>
            <w:tcW w:w="617"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56,00</w:t>
            </w:r>
          </w:p>
        </w:tc>
        <w:tc>
          <w:tcPr>
            <w:tcW w:w="774"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70056E">
            <w:pPr>
              <w:pStyle w:val="GuidePedagogiqueTitre7Rponses"/>
            </w:pPr>
            <w:r w:rsidRPr="00EC6800">
              <w:t>Stock final</w:t>
            </w:r>
          </w:p>
        </w:tc>
        <w:tc>
          <w:tcPr>
            <w:tcW w:w="546"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2"/>
              <w:jc w:val="right"/>
            </w:pPr>
            <w:r w:rsidRPr="00EC6800">
              <w:t>11</w:t>
            </w:r>
          </w:p>
        </w:tc>
        <w:tc>
          <w:tcPr>
            <w:tcW w:w="565"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2"/>
              <w:jc w:val="right"/>
            </w:pPr>
          </w:p>
        </w:tc>
        <w:tc>
          <w:tcPr>
            <w:tcW w:w="545"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2"/>
              <w:jc w:val="right"/>
            </w:pPr>
            <w:r w:rsidRPr="00EC6800">
              <w:t>37,64</w:t>
            </w:r>
          </w:p>
        </w:tc>
      </w:tr>
      <w:tr w:rsidR="00EF0DAF" w:rsidRPr="00EC6800" w:rsidTr="00D14F87">
        <w:trPr>
          <w:trHeight w:val="315"/>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EF0DAF" w:rsidRPr="00EC6800" w:rsidRDefault="00EF0DAF" w:rsidP="0070056E">
            <w:pPr>
              <w:pStyle w:val="GuidePedagogiqueTitre7Rponses"/>
            </w:pPr>
            <w:r w:rsidRPr="00EC6800">
              <w:t>Total</w:t>
            </w:r>
          </w:p>
        </w:tc>
        <w:tc>
          <w:tcPr>
            <w:tcW w:w="589"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23</w:t>
            </w:r>
          </w:p>
        </w:tc>
        <w:tc>
          <w:tcPr>
            <w:tcW w:w="617"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3,42</w:t>
            </w:r>
          </w:p>
        </w:tc>
        <w:tc>
          <w:tcPr>
            <w:tcW w:w="617"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213"/>
              <w:jc w:val="right"/>
            </w:pPr>
            <w:r w:rsidRPr="00EC6800">
              <w:t>78,68</w:t>
            </w:r>
          </w:p>
        </w:tc>
        <w:tc>
          <w:tcPr>
            <w:tcW w:w="774"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70056E">
            <w:pPr>
              <w:pStyle w:val="GuidePedagogiqueTitre7Rponses"/>
            </w:pPr>
            <w:r w:rsidRPr="00EC6800">
              <w:t>Total</w:t>
            </w:r>
          </w:p>
        </w:tc>
        <w:tc>
          <w:tcPr>
            <w:tcW w:w="546"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2"/>
              <w:jc w:val="right"/>
            </w:pPr>
            <w:r w:rsidRPr="00EC6800">
              <w:t>23</w:t>
            </w:r>
          </w:p>
        </w:tc>
        <w:tc>
          <w:tcPr>
            <w:tcW w:w="565"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2"/>
              <w:jc w:val="right"/>
            </w:pPr>
            <w:r w:rsidRPr="00EC6800">
              <w:t>3,42</w:t>
            </w:r>
          </w:p>
        </w:tc>
        <w:tc>
          <w:tcPr>
            <w:tcW w:w="545" w:type="pct"/>
            <w:tcBorders>
              <w:top w:val="nil"/>
              <w:left w:val="nil"/>
              <w:bottom w:val="single" w:sz="4" w:space="0" w:color="auto"/>
              <w:right w:val="single" w:sz="4" w:space="0" w:color="auto"/>
            </w:tcBorders>
            <w:shd w:val="clear" w:color="auto" w:fill="auto"/>
            <w:noWrap/>
            <w:vAlign w:val="center"/>
            <w:hideMark/>
          </w:tcPr>
          <w:p w:rsidR="00EF0DAF" w:rsidRPr="00EC6800" w:rsidRDefault="00EF0DAF" w:rsidP="00D14F87">
            <w:pPr>
              <w:pStyle w:val="GuidePedagogiqueTitre7Rponses"/>
              <w:ind w:right="112"/>
              <w:jc w:val="right"/>
            </w:pPr>
            <w:r w:rsidRPr="00EC6800">
              <w:t>78,68</w:t>
            </w:r>
          </w:p>
        </w:tc>
      </w:tr>
    </w:tbl>
    <w:p w:rsidR="00AE50E1" w:rsidRDefault="00AE50E1" w:rsidP="0070056E">
      <w:pPr>
        <w:pStyle w:val="GuidePedagogiqueTitre7Rponses"/>
      </w:pPr>
    </w:p>
    <w:p w:rsidR="00EF0DAF" w:rsidRDefault="00EF0DAF" w:rsidP="0070056E">
      <w:pPr>
        <w:pStyle w:val="GuidePedagogiqueTitre7Rponses"/>
      </w:pPr>
      <w:r w:rsidRPr="00EC6800">
        <w:t>CUMP</w:t>
      </w:r>
      <w:r>
        <w:t xml:space="preserve"> = </w:t>
      </w:r>
      <w:r w:rsidRPr="00AE50E1">
        <w:t xml:space="preserve">(22,68 + </w:t>
      </w:r>
      <w:r>
        <w:t>56</w:t>
      </w:r>
      <w:r w:rsidRPr="00EC6800">
        <w:t>,00</w:t>
      </w:r>
      <w:r w:rsidRPr="00AE50E1">
        <w:t>)/(7 + 16) =</w:t>
      </w:r>
      <w:r>
        <w:t xml:space="preserve"> 3,4209</w:t>
      </w:r>
      <w:r w:rsidRPr="00AE50E1">
        <w:t xml:space="preserve"> arrondis à </w:t>
      </w:r>
      <w:r w:rsidRPr="00EC6800">
        <w:t>3,42</w:t>
      </w:r>
      <w:r>
        <w:t> €</w:t>
      </w:r>
      <w:r w:rsidR="00AE50E1">
        <w:t>.</w:t>
      </w:r>
    </w:p>
    <w:p w:rsidR="00EF0DAF" w:rsidRPr="00D02B23" w:rsidRDefault="00AE50E1" w:rsidP="00AE50E1">
      <w:pPr>
        <w:pStyle w:val="GuidePedagogiqueTitre6Consignes"/>
      </w:pPr>
      <w:r>
        <w:t xml:space="preserve">2. </w:t>
      </w:r>
      <w:r w:rsidR="00EF0DAF">
        <w:t>É</w:t>
      </w:r>
      <w:r w:rsidR="00EF0DAF" w:rsidRPr="00D02B23">
        <w:t>valuez les différences d’inventaire pour les deux marques</w:t>
      </w:r>
      <w:r>
        <w:t>.</w:t>
      </w:r>
    </w:p>
    <w:tbl>
      <w:tblPr>
        <w:tblW w:w="8406" w:type="dxa"/>
        <w:tblInd w:w="55" w:type="dxa"/>
        <w:tblCellMar>
          <w:left w:w="70" w:type="dxa"/>
          <w:right w:w="70" w:type="dxa"/>
        </w:tblCellMar>
        <w:tblLook w:val="04A0"/>
      </w:tblPr>
      <w:tblGrid>
        <w:gridCol w:w="1420"/>
        <w:gridCol w:w="1200"/>
        <w:gridCol w:w="2020"/>
        <w:gridCol w:w="1277"/>
        <w:gridCol w:w="1240"/>
        <w:gridCol w:w="1277"/>
      </w:tblGrid>
      <w:tr w:rsidR="00EF0DAF" w:rsidRPr="00EC6800" w:rsidTr="00AE50E1">
        <w:trPr>
          <w:trHeight w:val="945"/>
        </w:trPr>
        <w:tc>
          <w:tcPr>
            <w:tcW w:w="1420" w:type="dxa"/>
            <w:tcBorders>
              <w:bottom w:val="single" w:sz="4" w:space="0" w:color="auto"/>
              <w:right w:val="single" w:sz="4" w:space="0" w:color="auto"/>
            </w:tcBorders>
            <w:shd w:val="clear" w:color="auto" w:fill="auto"/>
            <w:noWrap/>
            <w:vAlign w:val="center"/>
            <w:hideMark/>
          </w:tcPr>
          <w:p w:rsidR="00EF0DAF" w:rsidRPr="00EC6800" w:rsidRDefault="00EF0DAF" w:rsidP="0070056E">
            <w:pPr>
              <w:pStyle w:val="GuidePedagogiqueTitre7Rponses"/>
            </w:pP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F0DAF" w:rsidRPr="00AE50E1" w:rsidRDefault="00EF0DAF" w:rsidP="00AE50E1">
            <w:pPr>
              <w:pStyle w:val="GuidePedagogiqueTitre7Rponses"/>
              <w:jc w:val="center"/>
              <w:rPr>
                <w:b/>
              </w:rPr>
            </w:pPr>
            <w:r w:rsidRPr="00AE50E1">
              <w:rPr>
                <w:b/>
              </w:rPr>
              <w:t>Stock final réel</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EF0DAF" w:rsidRPr="00AE50E1" w:rsidRDefault="00EF0DAF" w:rsidP="00AE50E1">
            <w:pPr>
              <w:pStyle w:val="GuidePedagogiqueTitre7Rponses"/>
              <w:jc w:val="center"/>
              <w:rPr>
                <w:b/>
              </w:rPr>
            </w:pPr>
            <w:r w:rsidRPr="00AE50E1">
              <w:rPr>
                <w:b/>
              </w:rPr>
              <w:t>Stock final théorique</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EF0DAF" w:rsidRPr="00AE50E1" w:rsidRDefault="00EF0DAF" w:rsidP="00AE50E1">
            <w:pPr>
              <w:pStyle w:val="GuidePedagogiqueTitre7Rponses"/>
              <w:jc w:val="center"/>
              <w:rPr>
                <w:b/>
              </w:rPr>
            </w:pPr>
            <w:r w:rsidRPr="00AE50E1">
              <w:rPr>
                <w:b/>
              </w:rPr>
              <w:t>Différence d'inventaire en quantité</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F0DAF" w:rsidRPr="00AE50E1" w:rsidRDefault="00EF0DAF" w:rsidP="00AE50E1">
            <w:pPr>
              <w:pStyle w:val="GuidePedagogiqueTitre7Rponses"/>
              <w:jc w:val="center"/>
              <w:rPr>
                <w:b/>
              </w:rPr>
            </w:pPr>
            <w:r w:rsidRPr="00AE50E1">
              <w:rPr>
                <w:b/>
              </w:rPr>
              <w:t>Coût unitaire</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EF0DAF" w:rsidRPr="00AE50E1" w:rsidRDefault="00EF0DAF" w:rsidP="00AE50E1">
            <w:pPr>
              <w:pStyle w:val="GuidePedagogiqueTitre7Rponses"/>
              <w:jc w:val="center"/>
              <w:rPr>
                <w:b/>
              </w:rPr>
            </w:pPr>
            <w:r w:rsidRPr="00AE50E1">
              <w:rPr>
                <w:b/>
              </w:rPr>
              <w:t>Différence d'inventaire en valeurs</w:t>
            </w:r>
          </w:p>
        </w:tc>
      </w:tr>
      <w:tr w:rsidR="00EF0DAF" w:rsidRPr="00EC6800" w:rsidTr="00EF0DAF">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EF0DAF" w:rsidRPr="00C71D15" w:rsidRDefault="00EF0DAF" w:rsidP="0070056E">
            <w:pPr>
              <w:pStyle w:val="GuidePedagogiqueTitre7Rponses"/>
              <w:rPr>
                <w:b/>
              </w:rPr>
            </w:pPr>
            <w:r w:rsidRPr="00C71D15">
              <w:rPr>
                <w:b/>
              </w:rPr>
              <w:t>Aster</w:t>
            </w:r>
          </w:p>
        </w:tc>
        <w:tc>
          <w:tcPr>
            <w:tcW w:w="1200" w:type="dxa"/>
            <w:tcBorders>
              <w:top w:val="nil"/>
              <w:left w:val="nil"/>
              <w:bottom w:val="single" w:sz="4" w:space="0" w:color="auto"/>
              <w:right w:val="single" w:sz="4" w:space="0" w:color="auto"/>
            </w:tcBorders>
            <w:shd w:val="clear" w:color="auto" w:fill="auto"/>
            <w:noWrap/>
            <w:vAlign w:val="center"/>
            <w:hideMark/>
          </w:tcPr>
          <w:p w:rsidR="00EF0DAF" w:rsidRPr="00EC6800" w:rsidRDefault="00EF0DAF" w:rsidP="00AE50E1">
            <w:pPr>
              <w:pStyle w:val="GuidePedagogiqueTitre7Rponses"/>
              <w:ind w:right="240"/>
              <w:jc w:val="right"/>
            </w:pPr>
            <w:r w:rsidRPr="00EC6800">
              <w:t>5</w:t>
            </w:r>
          </w:p>
        </w:tc>
        <w:tc>
          <w:tcPr>
            <w:tcW w:w="2020" w:type="dxa"/>
            <w:tcBorders>
              <w:top w:val="nil"/>
              <w:left w:val="nil"/>
              <w:bottom w:val="single" w:sz="4" w:space="0" w:color="auto"/>
              <w:right w:val="single" w:sz="4" w:space="0" w:color="auto"/>
            </w:tcBorders>
            <w:shd w:val="clear" w:color="auto" w:fill="auto"/>
            <w:noWrap/>
            <w:vAlign w:val="center"/>
            <w:hideMark/>
          </w:tcPr>
          <w:p w:rsidR="00EF0DAF" w:rsidRPr="00EC6800" w:rsidRDefault="00EF0DAF" w:rsidP="00AE50E1">
            <w:pPr>
              <w:pStyle w:val="GuidePedagogiqueTitre7Rponses"/>
              <w:ind w:right="240"/>
              <w:jc w:val="right"/>
            </w:pPr>
            <w:r w:rsidRPr="00EC6800">
              <w:t>7</w:t>
            </w:r>
          </w:p>
        </w:tc>
        <w:tc>
          <w:tcPr>
            <w:tcW w:w="1263" w:type="dxa"/>
            <w:tcBorders>
              <w:top w:val="nil"/>
              <w:left w:val="nil"/>
              <w:bottom w:val="single" w:sz="4" w:space="0" w:color="auto"/>
              <w:right w:val="single" w:sz="4" w:space="0" w:color="auto"/>
            </w:tcBorders>
            <w:shd w:val="clear" w:color="auto" w:fill="auto"/>
            <w:noWrap/>
            <w:vAlign w:val="center"/>
            <w:hideMark/>
          </w:tcPr>
          <w:p w:rsidR="00EF0DAF" w:rsidRPr="00EC6800" w:rsidRDefault="00AE50E1" w:rsidP="00AE50E1">
            <w:pPr>
              <w:pStyle w:val="GuidePedagogiqueTitre7Rponses"/>
              <w:ind w:right="240"/>
              <w:jc w:val="right"/>
            </w:pPr>
            <w:r>
              <w:rPr>
                <w:rFonts w:ascii="Times New Roman" w:hAnsi="Times New Roman"/>
              </w:rPr>
              <w:t>–</w:t>
            </w:r>
            <w:r>
              <w:t xml:space="preserve"> </w:t>
            </w:r>
            <w:r w:rsidR="00EF0DAF" w:rsidRPr="00EC6800">
              <w:t>2</w:t>
            </w:r>
          </w:p>
        </w:tc>
        <w:tc>
          <w:tcPr>
            <w:tcW w:w="1240" w:type="dxa"/>
            <w:tcBorders>
              <w:top w:val="nil"/>
              <w:left w:val="nil"/>
              <w:bottom w:val="single" w:sz="4" w:space="0" w:color="auto"/>
              <w:right w:val="single" w:sz="4" w:space="0" w:color="auto"/>
            </w:tcBorders>
            <w:shd w:val="clear" w:color="auto" w:fill="auto"/>
            <w:noWrap/>
            <w:vAlign w:val="center"/>
            <w:hideMark/>
          </w:tcPr>
          <w:p w:rsidR="00EF0DAF" w:rsidRPr="00EC6800" w:rsidRDefault="00EF0DAF" w:rsidP="00AE50E1">
            <w:pPr>
              <w:pStyle w:val="GuidePedagogiqueTitre7Rponses"/>
              <w:ind w:right="240"/>
              <w:jc w:val="right"/>
            </w:pPr>
            <w:r w:rsidRPr="00EC6800">
              <w:t>4,76</w:t>
            </w:r>
          </w:p>
        </w:tc>
        <w:tc>
          <w:tcPr>
            <w:tcW w:w="1263" w:type="dxa"/>
            <w:tcBorders>
              <w:top w:val="nil"/>
              <w:left w:val="nil"/>
              <w:bottom w:val="single" w:sz="4" w:space="0" w:color="auto"/>
              <w:right w:val="single" w:sz="4" w:space="0" w:color="auto"/>
            </w:tcBorders>
            <w:shd w:val="clear" w:color="auto" w:fill="auto"/>
            <w:noWrap/>
            <w:vAlign w:val="center"/>
            <w:hideMark/>
          </w:tcPr>
          <w:p w:rsidR="00EF0DAF" w:rsidRPr="00EC6800" w:rsidRDefault="00AE50E1" w:rsidP="00AE50E1">
            <w:pPr>
              <w:pStyle w:val="GuidePedagogiqueTitre7Rponses"/>
              <w:ind w:right="240"/>
              <w:jc w:val="right"/>
            </w:pPr>
            <w:r>
              <w:rPr>
                <w:rFonts w:ascii="Times New Roman" w:hAnsi="Times New Roman"/>
              </w:rPr>
              <w:t>–</w:t>
            </w:r>
            <w:r>
              <w:t xml:space="preserve"> </w:t>
            </w:r>
            <w:r w:rsidR="00EF0DAF" w:rsidRPr="00EC6800">
              <w:t>9,52</w:t>
            </w:r>
          </w:p>
        </w:tc>
      </w:tr>
      <w:tr w:rsidR="00EF0DAF" w:rsidRPr="00EC6800" w:rsidTr="00EF0DAF">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EF0DAF" w:rsidRPr="00C71D15" w:rsidRDefault="00EF0DAF" w:rsidP="0070056E">
            <w:pPr>
              <w:pStyle w:val="GuidePedagogiqueTitre7Rponses"/>
              <w:rPr>
                <w:b/>
              </w:rPr>
            </w:pPr>
            <w:r w:rsidRPr="00C71D15">
              <w:rPr>
                <w:b/>
              </w:rPr>
              <w:t>Bilboquet</w:t>
            </w:r>
          </w:p>
        </w:tc>
        <w:tc>
          <w:tcPr>
            <w:tcW w:w="1200" w:type="dxa"/>
            <w:tcBorders>
              <w:top w:val="nil"/>
              <w:left w:val="nil"/>
              <w:bottom w:val="single" w:sz="4" w:space="0" w:color="auto"/>
              <w:right w:val="single" w:sz="4" w:space="0" w:color="auto"/>
            </w:tcBorders>
            <w:shd w:val="clear" w:color="auto" w:fill="auto"/>
            <w:noWrap/>
            <w:vAlign w:val="center"/>
            <w:hideMark/>
          </w:tcPr>
          <w:p w:rsidR="00EF0DAF" w:rsidRPr="00EC6800" w:rsidRDefault="00EF0DAF" w:rsidP="00AE50E1">
            <w:pPr>
              <w:pStyle w:val="GuidePedagogiqueTitre7Rponses"/>
              <w:ind w:right="240"/>
              <w:jc w:val="right"/>
            </w:pPr>
            <w:r w:rsidRPr="00EC6800">
              <w:t>10</w:t>
            </w:r>
          </w:p>
        </w:tc>
        <w:tc>
          <w:tcPr>
            <w:tcW w:w="2020" w:type="dxa"/>
            <w:tcBorders>
              <w:top w:val="nil"/>
              <w:left w:val="nil"/>
              <w:bottom w:val="single" w:sz="4" w:space="0" w:color="auto"/>
              <w:right w:val="single" w:sz="4" w:space="0" w:color="auto"/>
            </w:tcBorders>
            <w:shd w:val="clear" w:color="auto" w:fill="auto"/>
            <w:noWrap/>
            <w:vAlign w:val="center"/>
            <w:hideMark/>
          </w:tcPr>
          <w:p w:rsidR="00EF0DAF" w:rsidRPr="00EC6800" w:rsidRDefault="00EF0DAF" w:rsidP="00AE50E1">
            <w:pPr>
              <w:pStyle w:val="GuidePedagogiqueTitre7Rponses"/>
              <w:ind w:right="240"/>
              <w:jc w:val="right"/>
            </w:pPr>
            <w:r w:rsidRPr="00EC6800">
              <w:t>11</w:t>
            </w:r>
          </w:p>
        </w:tc>
        <w:tc>
          <w:tcPr>
            <w:tcW w:w="1263" w:type="dxa"/>
            <w:tcBorders>
              <w:top w:val="nil"/>
              <w:left w:val="nil"/>
              <w:bottom w:val="single" w:sz="4" w:space="0" w:color="auto"/>
              <w:right w:val="single" w:sz="4" w:space="0" w:color="auto"/>
            </w:tcBorders>
            <w:shd w:val="clear" w:color="auto" w:fill="auto"/>
            <w:noWrap/>
            <w:vAlign w:val="center"/>
            <w:hideMark/>
          </w:tcPr>
          <w:p w:rsidR="00EF0DAF" w:rsidRPr="00EC6800" w:rsidRDefault="00AE50E1" w:rsidP="00AE50E1">
            <w:pPr>
              <w:pStyle w:val="GuidePedagogiqueTitre7Rponses"/>
              <w:ind w:right="240"/>
              <w:jc w:val="right"/>
            </w:pPr>
            <w:r>
              <w:rPr>
                <w:rFonts w:ascii="Times New Roman" w:hAnsi="Times New Roman"/>
              </w:rPr>
              <w:t>–</w:t>
            </w:r>
            <w:r>
              <w:t xml:space="preserve"> </w:t>
            </w:r>
            <w:r w:rsidR="00EF0DAF" w:rsidRPr="00EC6800">
              <w:t>1</w:t>
            </w:r>
          </w:p>
        </w:tc>
        <w:tc>
          <w:tcPr>
            <w:tcW w:w="1240" w:type="dxa"/>
            <w:tcBorders>
              <w:top w:val="nil"/>
              <w:left w:val="nil"/>
              <w:bottom w:val="single" w:sz="4" w:space="0" w:color="auto"/>
              <w:right w:val="single" w:sz="4" w:space="0" w:color="auto"/>
            </w:tcBorders>
            <w:shd w:val="clear" w:color="auto" w:fill="auto"/>
            <w:noWrap/>
            <w:vAlign w:val="center"/>
            <w:hideMark/>
          </w:tcPr>
          <w:p w:rsidR="00EF0DAF" w:rsidRPr="00EC6800" w:rsidRDefault="00EF0DAF" w:rsidP="00AE50E1">
            <w:pPr>
              <w:pStyle w:val="GuidePedagogiqueTitre7Rponses"/>
              <w:ind w:right="240"/>
              <w:jc w:val="right"/>
            </w:pPr>
            <w:r w:rsidRPr="00EC6800">
              <w:t>3,42</w:t>
            </w:r>
          </w:p>
        </w:tc>
        <w:tc>
          <w:tcPr>
            <w:tcW w:w="1263" w:type="dxa"/>
            <w:tcBorders>
              <w:top w:val="nil"/>
              <w:left w:val="nil"/>
              <w:bottom w:val="single" w:sz="4" w:space="0" w:color="auto"/>
              <w:right w:val="single" w:sz="4" w:space="0" w:color="auto"/>
            </w:tcBorders>
            <w:shd w:val="clear" w:color="auto" w:fill="auto"/>
            <w:noWrap/>
            <w:vAlign w:val="center"/>
            <w:hideMark/>
          </w:tcPr>
          <w:p w:rsidR="00EF0DAF" w:rsidRPr="00EC6800" w:rsidRDefault="00AE50E1" w:rsidP="00AE50E1">
            <w:pPr>
              <w:pStyle w:val="GuidePedagogiqueTitre7Rponses"/>
              <w:ind w:right="240"/>
              <w:jc w:val="right"/>
            </w:pPr>
            <w:r>
              <w:rPr>
                <w:rFonts w:ascii="Times New Roman" w:hAnsi="Times New Roman"/>
              </w:rPr>
              <w:t>–</w:t>
            </w:r>
            <w:r>
              <w:t xml:space="preserve"> </w:t>
            </w:r>
            <w:r w:rsidR="00EF0DAF" w:rsidRPr="00EC6800">
              <w:t>3,42</w:t>
            </w:r>
          </w:p>
        </w:tc>
      </w:tr>
      <w:tr w:rsidR="00EF0DAF" w:rsidRPr="00EC6800" w:rsidTr="00EF0DAF">
        <w:trPr>
          <w:trHeight w:val="315"/>
        </w:trPr>
        <w:tc>
          <w:tcPr>
            <w:tcW w:w="1420" w:type="dxa"/>
            <w:tcBorders>
              <w:top w:val="nil"/>
              <w:left w:val="nil"/>
              <w:bottom w:val="nil"/>
              <w:right w:val="nil"/>
            </w:tcBorders>
            <w:shd w:val="clear" w:color="auto" w:fill="auto"/>
            <w:noWrap/>
            <w:vAlign w:val="bottom"/>
            <w:hideMark/>
          </w:tcPr>
          <w:p w:rsidR="00EF0DAF" w:rsidRPr="00EC6800" w:rsidRDefault="00EF0DAF" w:rsidP="0070056E">
            <w:pPr>
              <w:pStyle w:val="GuidePedagogiqueTitre7Rponses"/>
            </w:pPr>
          </w:p>
        </w:tc>
        <w:tc>
          <w:tcPr>
            <w:tcW w:w="1200" w:type="dxa"/>
            <w:tcBorders>
              <w:top w:val="nil"/>
              <w:left w:val="nil"/>
              <w:bottom w:val="nil"/>
              <w:right w:val="single" w:sz="4" w:space="0" w:color="auto"/>
            </w:tcBorders>
            <w:shd w:val="clear" w:color="auto" w:fill="auto"/>
            <w:noWrap/>
            <w:vAlign w:val="bottom"/>
            <w:hideMark/>
          </w:tcPr>
          <w:p w:rsidR="00EF0DAF" w:rsidRPr="00EC6800" w:rsidRDefault="00EF0DAF" w:rsidP="0070056E">
            <w:pPr>
              <w:pStyle w:val="GuidePedagogiqueTitre7Rponses"/>
            </w:pPr>
          </w:p>
        </w:tc>
        <w:tc>
          <w:tcPr>
            <w:tcW w:w="45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DAF" w:rsidRPr="00EC6800" w:rsidRDefault="00EF0DAF" w:rsidP="0070056E">
            <w:pPr>
              <w:pStyle w:val="GuidePedagogiqueTitre7Rponses"/>
            </w:pPr>
            <w:r w:rsidRPr="00EC6800">
              <w:t>Dif</w:t>
            </w:r>
            <w:r>
              <w:t>férence d'inventaire totale</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EF0DAF" w:rsidRPr="00EC6800" w:rsidRDefault="00AE50E1" w:rsidP="00AE50E1">
            <w:pPr>
              <w:pStyle w:val="GuidePedagogiqueTitre7Rponses"/>
              <w:ind w:right="240"/>
              <w:jc w:val="right"/>
            </w:pPr>
            <w:r>
              <w:rPr>
                <w:rFonts w:ascii="Times New Roman" w:hAnsi="Times New Roman"/>
              </w:rPr>
              <w:t>–</w:t>
            </w:r>
            <w:r>
              <w:t xml:space="preserve"> </w:t>
            </w:r>
            <w:r w:rsidR="00EF0DAF" w:rsidRPr="00EC6800">
              <w:t>12,94</w:t>
            </w:r>
          </w:p>
        </w:tc>
      </w:tr>
    </w:tbl>
    <w:p w:rsidR="00EF0DAF" w:rsidRPr="00EC6800" w:rsidRDefault="00A76C56" w:rsidP="00A76C56">
      <w:pPr>
        <w:pStyle w:val="GuidePedagogiqueTitre6Consignes"/>
      </w:pPr>
      <w:r>
        <w:t xml:space="preserve">3. </w:t>
      </w:r>
      <w:r w:rsidR="00EF0DAF" w:rsidRPr="00EC6800">
        <w:t>Calculez</w:t>
      </w:r>
      <w:r>
        <w:t xml:space="preserve"> </w:t>
      </w:r>
      <w:r w:rsidR="00EF0DAF" w:rsidRPr="00EC6800">
        <w:t>pour les deux références les indicateurs de gestion de stock : le stock moyen possédé sur la période, la rotation des stocks et la durée moyenne de stockage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87"/>
        <w:gridCol w:w="2752"/>
        <w:gridCol w:w="2580"/>
        <w:gridCol w:w="2427"/>
      </w:tblGrid>
      <w:tr w:rsidR="00EF0DAF" w:rsidRPr="00D02B23" w:rsidTr="00A76C56">
        <w:trPr>
          <w:trHeight w:val="444"/>
        </w:trPr>
        <w:tc>
          <w:tcPr>
            <w:tcW w:w="1250" w:type="pct"/>
            <w:tcBorders>
              <w:top w:val="nil"/>
              <w:left w:val="nil"/>
            </w:tcBorders>
            <w:shd w:val="clear" w:color="auto" w:fill="auto"/>
            <w:noWrap/>
            <w:vAlign w:val="center"/>
            <w:hideMark/>
          </w:tcPr>
          <w:p w:rsidR="00EF0DAF" w:rsidRPr="00EC6800" w:rsidRDefault="00EF0DAF" w:rsidP="0070056E">
            <w:pPr>
              <w:pStyle w:val="GuidePedagogiqueTitre7Rponses"/>
            </w:pPr>
          </w:p>
        </w:tc>
        <w:tc>
          <w:tcPr>
            <w:tcW w:w="1330" w:type="pct"/>
            <w:vAlign w:val="center"/>
          </w:tcPr>
          <w:p w:rsidR="00EF0DAF" w:rsidRPr="00A76C56" w:rsidRDefault="00EF0DAF" w:rsidP="00A76C56">
            <w:pPr>
              <w:pStyle w:val="GuidePedagogiqueTitre7Rponses"/>
              <w:jc w:val="center"/>
              <w:rPr>
                <w:b/>
              </w:rPr>
            </w:pPr>
            <w:r w:rsidRPr="00A76C56">
              <w:rPr>
                <w:b/>
              </w:rPr>
              <w:t>Calcul</w:t>
            </w:r>
          </w:p>
        </w:tc>
        <w:tc>
          <w:tcPr>
            <w:tcW w:w="1247" w:type="pct"/>
            <w:shd w:val="clear" w:color="auto" w:fill="auto"/>
            <w:vAlign w:val="center"/>
            <w:hideMark/>
          </w:tcPr>
          <w:p w:rsidR="00EF0DAF" w:rsidRPr="00A76C56" w:rsidRDefault="00EF0DAF" w:rsidP="00A76C56">
            <w:pPr>
              <w:pStyle w:val="GuidePedagogiqueTitre7Rponses"/>
              <w:jc w:val="center"/>
              <w:rPr>
                <w:b/>
              </w:rPr>
            </w:pPr>
            <w:r w:rsidRPr="00A76C56">
              <w:rPr>
                <w:b/>
              </w:rPr>
              <w:t>Marque Aster</w:t>
            </w:r>
          </w:p>
        </w:tc>
        <w:tc>
          <w:tcPr>
            <w:tcW w:w="1173" w:type="pct"/>
            <w:shd w:val="clear" w:color="auto" w:fill="auto"/>
            <w:vAlign w:val="center"/>
            <w:hideMark/>
          </w:tcPr>
          <w:p w:rsidR="00EF0DAF" w:rsidRPr="00A76C56" w:rsidRDefault="00EF0DAF" w:rsidP="00A76C56">
            <w:pPr>
              <w:pStyle w:val="GuidePedagogiqueTitre7Rponses"/>
              <w:jc w:val="center"/>
              <w:rPr>
                <w:b/>
              </w:rPr>
            </w:pPr>
            <w:r w:rsidRPr="00A76C56">
              <w:rPr>
                <w:b/>
              </w:rPr>
              <w:t>Marque Bilboquet</w:t>
            </w:r>
          </w:p>
        </w:tc>
      </w:tr>
      <w:tr w:rsidR="00EF0DAF" w:rsidRPr="00D02B23" w:rsidTr="00EF0DAF">
        <w:trPr>
          <w:trHeight w:val="20"/>
        </w:trPr>
        <w:tc>
          <w:tcPr>
            <w:tcW w:w="1250" w:type="pct"/>
            <w:shd w:val="clear" w:color="auto" w:fill="auto"/>
            <w:vAlign w:val="center"/>
            <w:hideMark/>
          </w:tcPr>
          <w:p w:rsidR="00EF0DAF" w:rsidRPr="00C71D15" w:rsidRDefault="00EF0DAF" w:rsidP="0070056E">
            <w:pPr>
              <w:pStyle w:val="GuidePedagogiqueTitre7Rponses"/>
              <w:rPr>
                <w:b/>
              </w:rPr>
            </w:pPr>
            <w:r w:rsidRPr="00C71D15">
              <w:rPr>
                <w:b/>
              </w:rPr>
              <w:t>Stock</w:t>
            </w:r>
            <w:r w:rsidR="00A76C56" w:rsidRPr="00C71D15">
              <w:rPr>
                <w:b/>
              </w:rPr>
              <w:t xml:space="preserve"> moyen possédé</w:t>
            </w:r>
            <w:r w:rsidR="00A76C56" w:rsidRPr="00C71D15">
              <w:rPr>
                <w:b/>
              </w:rPr>
              <w:br/>
            </w:r>
            <w:r w:rsidRPr="00C71D15">
              <w:rPr>
                <w:b/>
              </w:rPr>
              <w:t>sur la période</w:t>
            </w:r>
          </w:p>
        </w:tc>
        <w:tc>
          <w:tcPr>
            <w:tcW w:w="1330" w:type="pct"/>
            <w:vAlign w:val="center"/>
          </w:tcPr>
          <w:p w:rsidR="00EF0DAF" w:rsidRPr="00D02B23" w:rsidRDefault="00EF0DAF" w:rsidP="00A76C56">
            <w:pPr>
              <w:pStyle w:val="GuidePedagogiqueTitre7Rponses"/>
              <w:rPr>
                <w:lang w:val="en-US"/>
              </w:rPr>
            </w:pPr>
            <w:r w:rsidRPr="00D02B23">
              <w:rPr>
                <w:lang w:val="en-US"/>
              </w:rPr>
              <w:t>= [(Stock initial +</w:t>
            </w:r>
            <w:r w:rsidR="00A76C56">
              <w:rPr>
                <w:lang w:val="en-US"/>
              </w:rPr>
              <w:t xml:space="preserve"> </w:t>
            </w:r>
            <w:proofErr w:type="spellStart"/>
            <w:r w:rsidR="00A76C56" w:rsidRPr="00D02B23">
              <w:rPr>
                <w:lang w:val="en-US"/>
              </w:rPr>
              <w:t>Livraison</w:t>
            </w:r>
            <w:proofErr w:type="spellEnd"/>
            <w:r w:rsidRPr="00D02B23">
              <w:rPr>
                <w:lang w:val="en-US"/>
              </w:rPr>
              <w:t xml:space="preserve">) + </w:t>
            </w:r>
            <w:r w:rsidR="00A76C56" w:rsidRPr="00D02B23">
              <w:rPr>
                <w:lang w:val="en-US"/>
              </w:rPr>
              <w:t xml:space="preserve">Stock </w:t>
            </w:r>
            <w:r w:rsidRPr="00D02B23">
              <w:rPr>
                <w:lang w:val="en-US"/>
              </w:rPr>
              <w:t>final</w:t>
            </w:r>
            <w:r w:rsidR="00A76C56">
              <w:rPr>
                <w:lang w:val="en-US"/>
              </w:rPr>
              <w:t>]</w:t>
            </w:r>
            <w:r>
              <w:rPr>
                <w:lang w:val="en-US"/>
              </w:rPr>
              <w:t>/2</w:t>
            </w:r>
          </w:p>
        </w:tc>
        <w:tc>
          <w:tcPr>
            <w:tcW w:w="1247" w:type="pct"/>
            <w:shd w:val="clear" w:color="auto" w:fill="auto"/>
            <w:noWrap/>
            <w:vAlign w:val="center"/>
            <w:hideMark/>
          </w:tcPr>
          <w:p w:rsidR="00EF0DAF" w:rsidRPr="00EC6800" w:rsidRDefault="00EF0DAF" w:rsidP="00A76C56">
            <w:pPr>
              <w:pStyle w:val="GuidePedagogiqueTitre7Rponses"/>
            </w:pPr>
            <w:r>
              <w:rPr>
                <w:lang w:val="en-US"/>
              </w:rPr>
              <w:t>= (2</w:t>
            </w:r>
            <w:r w:rsidR="00A76C56">
              <w:rPr>
                <w:lang w:val="en-US"/>
              </w:rPr>
              <w:t xml:space="preserve"> </w:t>
            </w:r>
            <w:r>
              <w:rPr>
                <w:lang w:val="en-US"/>
              </w:rPr>
              <w:t>+</w:t>
            </w:r>
            <w:r w:rsidR="00A76C56">
              <w:rPr>
                <w:lang w:val="en-US"/>
              </w:rPr>
              <w:t xml:space="preserve"> </w:t>
            </w:r>
            <w:r>
              <w:rPr>
                <w:lang w:val="en-US"/>
              </w:rPr>
              <w:t>30</w:t>
            </w:r>
            <w:r w:rsidR="00A76C56">
              <w:rPr>
                <w:lang w:val="en-US"/>
              </w:rPr>
              <w:t xml:space="preserve"> </w:t>
            </w:r>
            <w:r>
              <w:rPr>
                <w:lang w:val="en-US"/>
              </w:rPr>
              <w:t>+</w:t>
            </w:r>
            <w:r w:rsidR="00A76C56">
              <w:rPr>
                <w:lang w:val="en-US"/>
              </w:rPr>
              <w:t xml:space="preserve"> </w:t>
            </w:r>
            <w:r>
              <w:rPr>
                <w:lang w:val="en-US"/>
              </w:rPr>
              <w:t>7)/2</w:t>
            </w:r>
            <w:r w:rsidR="00A76C56">
              <w:rPr>
                <w:lang w:val="en-US"/>
              </w:rPr>
              <w:t xml:space="preserve"> </w:t>
            </w:r>
            <w:r>
              <w:rPr>
                <w:lang w:val="en-US"/>
              </w:rPr>
              <w:t xml:space="preserve">= </w:t>
            </w:r>
            <w:r>
              <w:t>19,5</w:t>
            </w:r>
          </w:p>
        </w:tc>
        <w:tc>
          <w:tcPr>
            <w:tcW w:w="1173" w:type="pct"/>
            <w:shd w:val="clear" w:color="auto" w:fill="auto"/>
            <w:noWrap/>
            <w:vAlign w:val="center"/>
            <w:hideMark/>
          </w:tcPr>
          <w:p w:rsidR="00EF0DAF" w:rsidRPr="00EC6800" w:rsidRDefault="00EF0DAF" w:rsidP="00A76C56">
            <w:pPr>
              <w:pStyle w:val="GuidePedagogiqueTitre7Rponses"/>
              <w:jc w:val="center"/>
            </w:pPr>
            <w:r w:rsidRPr="00EC6800">
              <w:t>17</w:t>
            </w:r>
          </w:p>
        </w:tc>
      </w:tr>
      <w:tr w:rsidR="00EF0DAF" w:rsidRPr="00A76C56" w:rsidTr="00EF0DAF">
        <w:trPr>
          <w:trHeight w:val="20"/>
        </w:trPr>
        <w:tc>
          <w:tcPr>
            <w:tcW w:w="1250" w:type="pct"/>
            <w:shd w:val="clear" w:color="auto" w:fill="auto"/>
            <w:vAlign w:val="center"/>
            <w:hideMark/>
          </w:tcPr>
          <w:p w:rsidR="00EF0DAF" w:rsidRPr="00C71D15" w:rsidRDefault="00EF0DAF" w:rsidP="0070056E">
            <w:pPr>
              <w:pStyle w:val="GuidePedagogiqueTitre7Rponses"/>
              <w:rPr>
                <w:b/>
              </w:rPr>
            </w:pPr>
            <w:r w:rsidRPr="00C71D15">
              <w:rPr>
                <w:b/>
              </w:rPr>
              <w:t>Rotation des stocks</w:t>
            </w:r>
          </w:p>
        </w:tc>
        <w:tc>
          <w:tcPr>
            <w:tcW w:w="1330" w:type="pct"/>
            <w:vAlign w:val="center"/>
          </w:tcPr>
          <w:p w:rsidR="00EF0DAF" w:rsidRPr="00A76C56" w:rsidRDefault="00EF0DAF" w:rsidP="00A76C56">
            <w:pPr>
              <w:pStyle w:val="GuidePedagogiqueTitre7Rponses"/>
            </w:pPr>
            <w:r w:rsidRPr="00A76C56">
              <w:t xml:space="preserve">= </w:t>
            </w:r>
            <w:r w:rsidR="00A76C56" w:rsidRPr="00A76C56">
              <w:t>Ventes</w:t>
            </w:r>
            <w:r w:rsidRPr="00A76C56">
              <w:t>/</w:t>
            </w:r>
            <w:r w:rsidR="00A76C56" w:rsidRPr="00A76C56">
              <w:t xml:space="preserve">Stock </w:t>
            </w:r>
            <w:r w:rsidRPr="00A76C56">
              <w:t>moyen</w:t>
            </w:r>
          </w:p>
        </w:tc>
        <w:tc>
          <w:tcPr>
            <w:tcW w:w="1247" w:type="pct"/>
            <w:shd w:val="clear" w:color="auto" w:fill="auto"/>
            <w:noWrap/>
            <w:vAlign w:val="center"/>
            <w:hideMark/>
          </w:tcPr>
          <w:p w:rsidR="00EF0DAF" w:rsidRPr="00A76C56" w:rsidRDefault="00EF0DAF" w:rsidP="00A76C56">
            <w:pPr>
              <w:pStyle w:val="GuidePedagogiqueTitre7Rponses"/>
            </w:pPr>
            <w:r w:rsidRPr="00A76C56">
              <w:t>= 25/19,5</w:t>
            </w:r>
            <w:r w:rsidR="00A76C56">
              <w:t xml:space="preserve"> </w:t>
            </w:r>
            <w:r w:rsidRPr="00A76C56">
              <w:t>= 1,28</w:t>
            </w:r>
          </w:p>
        </w:tc>
        <w:tc>
          <w:tcPr>
            <w:tcW w:w="1173" w:type="pct"/>
            <w:shd w:val="clear" w:color="auto" w:fill="auto"/>
            <w:noWrap/>
            <w:vAlign w:val="center"/>
            <w:hideMark/>
          </w:tcPr>
          <w:p w:rsidR="00EF0DAF" w:rsidRPr="00A76C56" w:rsidRDefault="00EF0DAF" w:rsidP="00A76C56">
            <w:pPr>
              <w:pStyle w:val="GuidePedagogiqueTitre7Rponses"/>
              <w:jc w:val="center"/>
            </w:pPr>
            <w:r w:rsidRPr="00A76C56">
              <w:t>0,71</w:t>
            </w:r>
          </w:p>
        </w:tc>
      </w:tr>
      <w:tr w:rsidR="00EF0DAF" w:rsidRPr="00A76C56" w:rsidTr="00EF0DAF">
        <w:trPr>
          <w:trHeight w:val="20"/>
        </w:trPr>
        <w:tc>
          <w:tcPr>
            <w:tcW w:w="1250" w:type="pct"/>
            <w:shd w:val="clear" w:color="auto" w:fill="auto"/>
            <w:vAlign w:val="center"/>
            <w:hideMark/>
          </w:tcPr>
          <w:p w:rsidR="00EF0DAF" w:rsidRPr="00C71D15" w:rsidRDefault="00EF0DAF" w:rsidP="00A76C56">
            <w:pPr>
              <w:pStyle w:val="GuidePedagogiqueTitre7Rponses"/>
              <w:rPr>
                <w:b/>
              </w:rPr>
            </w:pPr>
            <w:r w:rsidRPr="00C71D15">
              <w:rPr>
                <w:b/>
              </w:rPr>
              <w:t>Durée moyenne</w:t>
            </w:r>
            <w:r w:rsidR="00A76C56" w:rsidRPr="00C71D15">
              <w:rPr>
                <w:b/>
              </w:rPr>
              <w:br/>
            </w:r>
            <w:r w:rsidRPr="00C71D15">
              <w:rPr>
                <w:b/>
              </w:rPr>
              <w:t>de stockage</w:t>
            </w:r>
          </w:p>
        </w:tc>
        <w:tc>
          <w:tcPr>
            <w:tcW w:w="1330" w:type="pct"/>
            <w:vAlign w:val="center"/>
          </w:tcPr>
          <w:p w:rsidR="00EF0DAF" w:rsidRPr="00A76C56" w:rsidRDefault="00EF0DAF" w:rsidP="00A76C56">
            <w:pPr>
              <w:pStyle w:val="GuidePedagogiqueTitre7Rponses"/>
            </w:pPr>
            <w:r w:rsidRPr="00A76C56">
              <w:t xml:space="preserve">= </w:t>
            </w:r>
            <w:r w:rsidR="00A76C56" w:rsidRPr="00A76C56">
              <w:t>Dur</w:t>
            </w:r>
            <w:r w:rsidR="00A76C56" w:rsidRPr="00A76C56">
              <w:rPr>
                <w:rFonts w:hint="eastAsia"/>
              </w:rPr>
              <w:t>é</w:t>
            </w:r>
            <w:r w:rsidR="00A76C56" w:rsidRPr="00A76C56">
              <w:t xml:space="preserve">e </w:t>
            </w:r>
            <w:r w:rsidRPr="00A76C56">
              <w:t>de la période en jours/</w:t>
            </w:r>
            <w:r w:rsidR="00A76C56" w:rsidRPr="00A76C56">
              <w:t>Rotation</w:t>
            </w:r>
          </w:p>
        </w:tc>
        <w:tc>
          <w:tcPr>
            <w:tcW w:w="1247" w:type="pct"/>
            <w:shd w:val="clear" w:color="auto" w:fill="auto"/>
            <w:noWrap/>
            <w:vAlign w:val="center"/>
            <w:hideMark/>
          </w:tcPr>
          <w:p w:rsidR="00EF0DAF" w:rsidRPr="00A76C56" w:rsidRDefault="00EF0DAF" w:rsidP="00A76C56">
            <w:pPr>
              <w:pStyle w:val="GuidePedagogiqueTitre7Rponses"/>
            </w:pPr>
            <w:r w:rsidRPr="00A76C56">
              <w:t>30/1,28 = 23,40 jours</w:t>
            </w:r>
          </w:p>
        </w:tc>
        <w:tc>
          <w:tcPr>
            <w:tcW w:w="1173" w:type="pct"/>
            <w:shd w:val="clear" w:color="auto" w:fill="auto"/>
            <w:noWrap/>
            <w:vAlign w:val="center"/>
            <w:hideMark/>
          </w:tcPr>
          <w:p w:rsidR="00EF0DAF" w:rsidRPr="00A76C56" w:rsidRDefault="00EF0DAF" w:rsidP="00A76C56">
            <w:pPr>
              <w:pStyle w:val="GuidePedagogiqueTitre7Rponses"/>
              <w:jc w:val="center"/>
            </w:pPr>
            <w:r w:rsidRPr="00A76C56">
              <w:t>42,25 jours</w:t>
            </w:r>
          </w:p>
        </w:tc>
      </w:tr>
    </w:tbl>
    <w:p w:rsidR="00EF0DAF" w:rsidRDefault="00A76C56" w:rsidP="00A76C56">
      <w:pPr>
        <w:pStyle w:val="GuidePedagogiqueTitre6Consignes"/>
      </w:pPr>
      <w:r>
        <w:t xml:space="preserve">4. </w:t>
      </w:r>
      <w:r w:rsidR="00EF0DAF" w:rsidRPr="00EC6800">
        <w:t>Commentez les résultats des indicateurs de gestion des stocks.</w:t>
      </w:r>
    </w:p>
    <w:p w:rsidR="00EF0DAF" w:rsidRDefault="00EF0DAF" w:rsidP="0070056E">
      <w:pPr>
        <w:pStyle w:val="GuidePedagogiqueTitre7Rponses"/>
      </w:pPr>
      <w:r>
        <w:t xml:space="preserve">La marque Aster obtient les meilleurs résultats : si le stock moyen est légèrement supérieur à celui de la marque </w:t>
      </w:r>
      <w:r w:rsidRPr="00EC6800">
        <w:t>Bilboquet</w:t>
      </w:r>
      <w:r>
        <w:t xml:space="preserve">, la rotation est plus rapide et la durée moyenne de stockage est presque deux fois inférieure à celle de la marque </w:t>
      </w:r>
      <w:r w:rsidRPr="00EC6800">
        <w:t>Bilboquet</w:t>
      </w:r>
      <w:r>
        <w:t>.</w:t>
      </w:r>
    </w:p>
    <w:p w:rsidR="00EF0DAF" w:rsidRPr="00A76C56" w:rsidRDefault="00EF0DAF" w:rsidP="00A76C56">
      <w:pPr>
        <w:pStyle w:val="GuidePedagogiqueTitre5Missionsnumros"/>
        <w:rPr>
          <w:rFonts w:eastAsiaTheme="majorEastAsia"/>
        </w:rPr>
      </w:pPr>
      <w:r w:rsidRPr="00A76C56">
        <w:rPr>
          <w:rFonts w:eastAsiaTheme="majorEastAsia"/>
        </w:rPr>
        <w:t>Exercice 6</w:t>
      </w:r>
    </w:p>
    <w:p w:rsidR="00EF0DAF" w:rsidRPr="00CC3FE1" w:rsidRDefault="00A76C56" w:rsidP="00A76C56">
      <w:pPr>
        <w:pStyle w:val="GuidePedagogiqueTitre6Consignes"/>
      </w:pPr>
      <w:r>
        <w:t xml:space="preserve">1. </w:t>
      </w:r>
      <w:r w:rsidR="00EF0DAF" w:rsidRPr="00CC3FE1">
        <w:t>Calcule</w:t>
      </w:r>
      <w:r>
        <w:t>z</w:t>
      </w:r>
      <w:r w:rsidR="00EF0DAF" w:rsidRPr="00CC3FE1">
        <w:t xml:space="preserve"> les ventes en quantité réalisées en juillet pour chaque marque</w:t>
      </w:r>
      <w:r>
        <w:t>.</w:t>
      </w:r>
    </w:p>
    <w:tbl>
      <w:tblPr>
        <w:tblW w:w="4646" w:type="pct"/>
        <w:tblCellMar>
          <w:left w:w="0" w:type="dxa"/>
          <w:right w:w="0" w:type="dxa"/>
        </w:tblCellMar>
        <w:tblLook w:val="0000"/>
      </w:tblPr>
      <w:tblGrid>
        <w:gridCol w:w="1991"/>
        <w:gridCol w:w="577"/>
        <w:gridCol w:w="577"/>
        <w:gridCol w:w="996"/>
        <w:gridCol w:w="996"/>
        <w:gridCol w:w="576"/>
        <w:gridCol w:w="710"/>
        <w:gridCol w:w="997"/>
        <w:gridCol w:w="677"/>
        <w:gridCol w:w="710"/>
        <w:gridCol w:w="704"/>
      </w:tblGrid>
      <w:tr w:rsidR="00DD642C" w:rsidRPr="00CC3FE1" w:rsidTr="00DD642C">
        <w:trPr>
          <w:trHeight w:val="600"/>
        </w:trPr>
        <w:tc>
          <w:tcPr>
            <w:tcW w:w="965" w:type="pct"/>
            <w:tcBorders>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70056E">
            <w:pPr>
              <w:pStyle w:val="GuidePedagogiqueTitre7Rponses"/>
              <w:rPr>
                <w:rFonts w:eastAsia="Arial Unicode MS"/>
              </w:rPr>
            </w:pPr>
          </w:p>
        </w:tc>
        <w:tc>
          <w:tcPr>
            <w:tcW w:w="31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642C" w:rsidRPr="00DD642C" w:rsidRDefault="00DD642C" w:rsidP="00DD642C">
            <w:pPr>
              <w:pStyle w:val="GuidePedagogiqueTitre7Rponses"/>
              <w:jc w:val="center"/>
              <w:rPr>
                <w:rFonts w:eastAsia="Arial Unicode MS"/>
                <w:b/>
              </w:rPr>
            </w:pPr>
            <w:r w:rsidRPr="00DD642C">
              <w:rPr>
                <w:b/>
              </w:rPr>
              <w:t>Stock au 1/7</w:t>
            </w:r>
          </w:p>
        </w:tc>
        <w:tc>
          <w:tcPr>
            <w:tcW w:w="31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642C" w:rsidRPr="00DD642C" w:rsidRDefault="00DD642C" w:rsidP="00DD642C">
            <w:pPr>
              <w:pStyle w:val="GuidePedagogiqueTitre7Rponses"/>
              <w:jc w:val="center"/>
              <w:rPr>
                <w:rFonts w:eastAsia="Arial Unicode MS"/>
                <w:b/>
              </w:rPr>
            </w:pPr>
            <w:r w:rsidRPr="00DD642C">
              <w:rPr>
                <w:b/>
              </w:rPr>
              <w:t>Stock au 15/7</w:t>
            </w:r>
          </w:p>
        </w:tc>
        <w:tc>
          <w:tcPr>
            <w:tcW w:w="532" w:type="pct"/>
            <w:tcBorders>
              <w:top w:val="single" w:sz="4" w:space="0" w:color="auto"/>
              <w:left w:val="nil"/>
              <w:bottom w:val="single" w:sz="4" w:space="0" w:color="auto"/>
              <w:right w:val="single" w:sz="4" w:space="0" w:color="auto"/>
            </w:tcBorders>
            <w:vAlign w:val="center"/>
          </w:tcPr>
          <w:p w:rsidR="00DD642C" w:rsidRPr="00DD642C" w:rsidRDefault="00DD642C" w:rsidP="00AE14E1">
            <w:pPr>
              <w:pStyle w:val="GuidePedagogiqueTitre7Rponses"/>
              <w:jc w:val="center"/>
              <w:rPr>
                <w:rFonts w:eastAsia="Arial Unicode MS"/>
                <w:b/>
              </w:rPr>
            </w:pPr>
            <w:r w:rsidRPr="00DD642C">
              <w:rPr>
                <w:b/>
              </w:rPr>
              <w:t>Ventes du 1 au 15</w:t>
            </w:r>
          </w:p>
        </w:tc>
        <w:tc>
          <w:tcPr>
            <w:tcW w:w="5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642C" w:rsidRPr="00DD642C" w:rsidRDefault="00DD642C" w:rsidP="00DD642C">
            <w:pPr>
              <w:pStyle w:val="GuidePedagogiqueTitre7Rponses"/>
              <w:jc w:val="center"/>
              <w:rPr>
                <w:rFonts w:eastAsia="Arial Unicode MS"/>
                <w:b/>
              </w:rPr>
            </w:pPr>
            <w:r w:rsidRPr="00DD642C">
              <w:rPr>
                <w:b/>
              </w:rPr>
              <w:t>Livraison du 16/7</w:t>
            </w:r>
          </w:p>
        </w:tc>
        <w:tc>
          <w:tcPr>
            <w:tcW w:w="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642C" w:rsidRPr="00DD642C" w:rsidRDefault="00DD642C" w:rsidP="00DD642C">
            <w:pPr>
              <w:pStyle w:val="GuidePedagogiqueTitre7Rponses"/>
              <w:jc w:val="center"/>
              <w:rPr>
                <w:rFonts w:eastAsia="Arial Unicode MS"/>
                <w:b/>
              </w:rPr>
            </w:pPr>
            <w:r w:rsidRPr="00DD642C">
              <w:rPr>
                <w:b/>
              </w:rPr>
              <w:t>Stock au 22/7</w:t>
            </w:r>
          </w:p>
        </w:tc>
        <w:tc>
          <w:tcPr>
            <w:tcW w:w="38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642C" w:rsidRPr="00DD642C" w:rsidRDefault="00DD642C" w:rsidP="00DD642C">
            <w:pPr>
              <w:pStyle w:val="GuidePedagogiqueTitre7Rponses"/>
              <w:jc w:val="center"/>
              <w:rPr>
                <w:rFonts w:eastAsia="Arial Unicode MS"/>
                <w:b/>
              </w:rPr>
            </w:pPr>
            <w:r w:rsidRPr="00DD642C">
              <w:rPr>
                <w:b/>
              </w:rPr>
              <w:t>Ventes du 16 au 22/7</w:t>
            </w:r>
          </w:p>
        </w:tc>
        <w:tc>
          <w:tcPr>
            <w:tcW w:w="5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642C" w:rsidRPr="00DD642C" w:rsidRDefault="00DD642C" w:rsidP="00DD642C">
            <w:pPr>
              <w:pStyle w:val="GuidePedagogiqueTitre7Rponses"/>
              <w:jc w:val="center"/>
              <w:rPr>
                <w:rFonts w:eastAsia="Arial Unicode MS"/>
                <w:b/>
              </w:rPr>
            </w:pPr>
            <w:r w:rsidRPr="00DD642C">
              <w:rPr>
                <w:b/>
              </w:rPr>
              <w:t>Livraison du 23/7</w:t>
            </w:r>
          </w:p>
        </w:tc>
        <w:tc>
          <w:tcPr>
            <w:tcW w:w="36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642C" w:rsidRPr="00DD642C" w:rsidRDefault="00DD642C" w:rsidP="00DD642C">
            <w:pPr>
              <w:pStyle w:val="GuidePedagogiqueTitre7Rponses"/>
              <w:jc w:val="center"/>
              <w:rPr>
                <w:rFonts w:eastAsia="Arial Unicode MS"/>
                <w:b/>
              </w:rPr>
            </w:pPr>
            <w:r w:rsidRPr="00DD642C">
              <w:rPr>
                <w:b/>
              </w:rPr>
              <w:t>Stocks au 1/8</w:t>
            </w:r>
          </w:p>
        </w:tc>
        <w:tc>
          <w:tcPr>
            <w:tcW w:w="38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642C" w:rsidRPr="00DD642C" w:rsidRDefault="00DD642C" w:rsidP="00DD642C">
            <w:pPr>
              <w:pStyle w:val="GuidePedagogiqueTitre7Rponses"/>
              <w:jc w:val="center"/>
              <w:rPr>
                <w:rFonts w:eastAsia="Arial Unicode MS"/>
                <w:b/>
              </w:rPr>
            </w:pPr>
            <w:r w:rsidRPr="00DD642C">
              <w:rPr>
                <w:b/>
              </w:rPr>
              <w:t>Ventes du 23 au 31/7</w:t>
            </w:r>
          </w:p>
        </w:tc>
        <w:tc>
          <w:tcPr>
            <w:tcW w:w="37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642C" w:rsidRPr="00DD642C" w:rsidRDefault="00DD642C" w:rsidP="00DD642C">
            <w:pPr>
              <w:pStyle w:val="GuidePedagogiqueTitre7Rponses"/>
              <w:jc w:val="center"/>
              <w:rPr>
                <w:rFonts w:eastAsia="Arial Unicode MS"/>
                <w:b/>
              </w:rPr>
            </w:pPr>
            <w:r w:rsidRPr="00DD642C">
              <w:rPr>
                <w:b/>
              </w:rPr>
              <w:t>Ventes totales</w:t>
            </w:r>
          </w:p>
        </w:tc>
      </w:tr>
      <w:tr w:rsidR="00DD642C" w:rsidRPr="00CC3FE1" w:rsidTr="00DD642C">
        <w:trPr>
          <w:trHeight w:val="300"/>
        </w:trPr>
        <w:tc>
          <w:tcPr>
            <w:tcW w:w="96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642C" w:rsidRPr="00C71D15" w:rsidRDefault="00DD642C" w:rsidP="0070056E">
            <w:pPr>
              <w:pStyle w:val="GuidePedagogiqueTitre7Rponses"/>
              <w:rPr>
                <w:rFonts w:eastAsia="Arial Unicode MS"/>
                <w:b/>
              </w:rPr>
            </w:pPr>
            <w:r w:rsidRPr="00C71D15">
              <w:rPr>
                <w:b/>
              </w:rPr>
              <w:t>Marque Ambre et or</w:t>
            </w:r>
          </w:p>
        </w:tc>
        <w:tc>
          <w:tcPr>
            <w:tcW w:w="3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jc w:val="right"/>
              <w:rPr>
                <w:rFonts w:eastAsia="Arial Unicode MS"/>
              </w:rPr>
            </w:pPr>
            <w:r w:rsidRPr="00CC3FE1">
              <w:t>40</w:t>
            </w:r>
          </w:p>
        </w:tc>
        <w:tc>
          <w:tcPr>
            <w:tcW w:w="3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jc w:val="right"/>
              <w:rPr>
                <w:rFonts w:eastAsia="Arial Unicode MS"/>
              </w:rPr>
            </w:pPr>
            <w:r w:rsidRPr="00CC3FE1">
              <w:t>2</w:t>
            </w:r>
          </w:p>
        </w:tc>
        <w:tc>
          <w:tcPr>
            <w:tcW w:w="532" w:type="pct"/>
            <w:tcBorders>
              <w:top w:val="nil"/>
              <w:left w:val="nil"/>
              <w:bottom w:val="single" w:sz="4" w:space="0" w:color="auto"/>
              <w:right w:val="single" w:sz="4" w:space="0" w:color="auto"/>
            </w:tcBorders>
            <w:vAlign w:val="bottom"/>
          </w:tcPr>
          <w:p w:rsidR="00DD642C" w:rsidRPr="00CC3FE1" w:rsidRDefault="00DD642C" w:rsidP="00DD642C">
            <w:pPr>
              <w:pStyle w:val="GuidePedagogiqueTitre7Rponses"/>
              <w:ind w:right="191"/>
              <w:jc w:val="right"/>
              <w:rPr>
                <w:rFonts w:eastAsia="Arial Unicode MS"/>
              </w:rPr>
            </w:pPr>
            <w:r w:rsidRPr="00CC3FE1">
              <w:sym w:font="Wingdings 2" w:char="F075"/>
            </w:r>
            <w:r w:rsidRPr="00CC3FE1">
              <w:t>38</w:t>
            </w:r>
          </w:p>
        </w:tc>
        <w:tc>
          <w:tcPr>
            <w:tcW w:w="53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ind w:right="191"/>
              <w:jc w:val="right"/>
              <w:rPr>
                <w:rFonts w:eastAsia="Arial Unicode MS"/>
              </w:rPr>
            </w:pPr>
            <w:r w:rsidRPr="00CC3FE1">
              <w:t>36</w:t>
            </w:r>
          </w:p>
        </w:tc>
        <w:tc>
          <w:tcPr>
            <w:tcW w:w="3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jc w:val="right"/>
              <w:rPr>
                <w:rFonts w:eastAsia="Arial Unicode MS"/>
              </w:rPr>
            </w:pPr>
            <w:r w:rsidRPr="00CC3FE1">
              <w:t>10</w:t>
            </w:r>
          </w:p>
        </w:tc>
        <w:tc>
          <w:tcPr>
            <w:tcW w:w="38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jc w:val="right"/>
              <w:rPr>
                <w:rFonts w:eastAsia="Arial Unicode MS"/>
              </w:rPr>
            </w:pPr>
            <w:r w:rsidRPr="00CC3FE1">
              <w:t>28</w:t>
            </w:r>
          </w:p>
        </w:tc>
        <w:tc>
          <w:tcPr>
            <w:tcW w:w="53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ind w:right="115"/>
              <w:jc w:val="right"/>
              <w:rPr>
                <w:rFonts w:eastAsia="Arial Unicode MS"/>
              </w:rPr>
            </w:pPr>
            <w:r w:rsidRPr="00CC3FE1">
              <w:t>60</w:t>
            </w:r>
          </w:p>
        </w:tc>
        <w:tc>
          <w:tcPr>
            <w:tcW w:w="36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jc w:val="right"/>
              <w:rPr>
                <w:rFonts w:eastAsia="Arial Unicode MS"/>
              </w:rPr>
            </w:pPr>
            <w:r w:rsidRPr="00CC3FE1">
              <w:t>30</w:t>
            </w:r>
          </w:p>
        </w:tc>
        <w:tc>
          <w:tcPr>
            <w:tcW w:w="38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jc w:val="right"/>
              <w:rPr>
                <w:rFonts w:eastAsia="Arial Unicode MS"/>
              </w:rPr>
            </w:pPr>
            <w:r w:rsidRPr="00CC3FE1">
              <w:t>40</w:t>
            </w:r>
          </w:p>
        </w:tc>
        <w:tc>
          <w:tcPr>
            <w:tcW w:w="37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jc w:val="right"/>
              <w:rPr>
                <w:rFonts w:eastAsia="Arial Unicode MS"/>
              </w:rPr>
            </w:pPr>
            <w:r w:rsidRPr="00CC3FE1">
              <w:sym w:font="Wingdings 2" w:char="F076"/>
            </w:r>
            <w:r w:rsidRPr="00CC3FE1">
              <w:t>106</w:t>
            </w:r>
          </w:p>
        </w:tc>
      </w:tr>
      <w:tr w:rsidR="00DD642C" w:rsidRPr="00CC3FE1" w:rsidTr="00DD642C">
        <w:trPr>
          <w:trHeight w:val="300"/>
        </w:trPr>
        <w:tc>
          <w:tcPr>
            <w:tcW w:w="96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642C" w:rsidRPr="00C71D15" w:rsidRDefault="00DD642C" w:rsidP="0070056E">
            <w:pPr>
              <w:pStyle w:val="GuidePedagogiqueTitre7Rponses"/>
              <w:rPr>
                <w:rFonts w:eastAsia="Arial Unicode MS"/>
                <w:b/>
              </w:rPr>
            </w:pPr>
            <w:r w:rsidRPr="00C71D15">
              <w:rPr>
                <w:b/>
              </w:rPr>
              <w:t xml:space="preserve">Marque </w:t>
            </w:r>
            <w:proofErr w:type="spellStart"/>
            <w:r w:rsidRPr="00C71D15">
              <w:rPr>
                <w:b/>
              </w:rPr>
              <w:t>Spraysol</w:t>
            </w:r>
            <w:proofErr w:type="spellEnd"/>
          </w:p>
        </w:tc>
        <w:tc>
          <w:tcPr>
            <w:tcW w:w="3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jc w:val="right"/>
              <w:rPr>
                <w:rFonts w:eastAsia="Arial Unicode MS"/>
              </w:rPr>
            </w:pPr>
            <w:r w:rsidRPr="00CC3FE1">
              <w:t>58</w:t>
            </w:r>
          </w:p>
        </w:tc>
        <w:tc>
          <w:tcPr>
            <w:tcW w:w="3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jc w:val="right"/>
              <w:rPr>
                <w:rFonts w:eastAsia="Arial Unicode MS"/>
              </w:rPr>
            </w:pPr>
            <w:r w:rsidRPr="00CC3FE1">
              <w:t>4</w:t>
            </w:r>
          </w:p>
        </w:tc>
        <w:tc>
          <w:tcPr>
            <w:tcW w:w="532" w:type="pct"/>
            <w:tcBorders>
              <w:top w:val="nil"/>
              <w:left w:val="nil"/>
              <w:bottom w:val="single" w:sz="4" w:space="0" w:color="auto"/>
              <w:right w:val="single" w:sz="4" w:space="0" w:color="auto"/>
            </w:tcBorders>
            <w:vAlign w:val="bottom"/>
          </w:tcPr>
          <w:p w:rsidR="00DD642C" w:rsidRPr="00CC3FE1" w:rsidRDefault="00DD642C" w:rsidP="00DD642C">
            <w:pPr>
              <w:pStyle w:val="GuidePedagogiqueTitre7Rponses"/>
              <w:ind w:right="191"/>
              <w:jc w:val="right"/>
              <w:rPr>
                <w:rFonts w:eastAsia="Arial Unicode MS"/>
              </w:rPr>
            </w:pPr>
            <w:r w:rsidRPr="00CC3FE1">
              <w:t>54</w:t>
            </w:r>
          </w:p>
        </w:tc>
        <w:tc>
          <w:tcPr>
            <w:tcW w:w="53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ind w:right="191"/>
              <w:jc w:val="right"/>
              <w:rPr>
                <w:rFonts w:eastAsia="Arial Unicode MS"/>
              </w:rPr>
            </w:pPr>
            <w:r w:rsidRPr="00CC3FE1">
              <w:t>48</w:t>
            </w:r>
          </w:p>
        </w:tc>
        <w:tc>
          <w:tcPr>
            <w:tcW w:w="3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jc w:val="right"/>
              <w:rPr>
                <w:rFonts w:eastAsia="Arial Unicode MS"/>
              </w:rPr>
            </w:pPr>
            <w:r w:rsidRPr="00CC3FE1">
              <w:t>2</w:t>
            </w:r>
          </w:p>
        </w:tc>
        <w:tc>
          <w:tcPr>
            <w:tcW w:w="38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jc w:val="right"/>
              <w:rPr>
                <w:rFonts w:eastAsia="Arial Unicode MS"/>
              </w:rPr>
            </w:pPr>
            <w:r w:rsidRPr="00CC3FE1">
              <w:t>50</w:t>
            </w:r>
          </w:p>
        </w:tc>
        <w:tc>
          <w:tcPr>
            <w:tcW w:w="53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ind w:right="115"/>
              <w:jc w:val="right"/>
              <w:rPr>
                <w:rFonts w:eastAsia="Arial Unicode MS"/>
              </w:rPr>
            </w:pPr>
            <w:r w:rsidRPr="00CC3FE1">
              <w:t>72</w:t>
            </w:r>
          </w:p>
        </w:tc>
        <w:tc>
          <w:tcPr>
            <w:tcW w:w="36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jc w:val="right"/>
              <w:rPr>
                <w:rFonts w:eastAsia="Arial Unicode MS"/>
              </w:rPr>
            </w:pPr>
            <w:r w:rsidRPr="00CC3FE1">
              <w:t>10</w:t>
            </w:r>
          </w:p>
        </w:tc>
        <w:tc>
          <w:tcPr>
            <w:tcW w:w="38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jc w:val="right"/>
              <w:rPr>
                <w:rFonts w:eastAsia="Arial Unicode MS"/>
              </w:rPr>
            </w:pPr>
            <w:r w:rsidRPr="00CC3FE1">
              <w:t>64</w:t>
            </w:r>
          </w:p>
        </w:tc>
        <w:tc>
          <w:tcPr>
            <w:tcW w:w="37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D642C" w:rsidRPr="00CC3FE1" w:rsidRDefault="00DD642C" w:rsidP="00DD642C">
            <w:pPr>
              <w:pStyle w:val="GuidePedagogiqueTitre7Rponses"/>
              <w:jc w:val="right"/>
              <w:rPr>
                <w:rFonts w:eastAsia="Arial Unicode MS"/>
              </w:rPr>
            </w:pPr>
            <w:r w:rsidRPr="00CC3FE1">
              <w:t>168</w:t>
            </w:r>
          </w:p>
        </w:tc>
      </w:tr>
    </w:tbl>
    <w:p w:rsidR="00DD642C" w:rsidRDefault="00DD642C" w:rsidP="0070056E">
      <w:pPr>
        <w:pStyle w:val="GuidePedagogiqueTitre7Rponses"/>
      </w:pPr>
    </w:p>
    <w:p w:rsidR="00EF0DAF" w:rsidRPr="00CC3FE1" w:rsidRDefault="00EF0DAF" w:rsidP="0070056E">
      <w:pPr>
        <w:pStyle w:val="GuidePedagogiqueTitre7Rponses"/>
      </w:pPr>
      <w:r w:rsidRPr="00CC3FE1">
        <w:sym w:font="Wingdings 2" w:char="F075"/>
      </w:r>
      <w:r w:rsidR="00DD642C">
        <w:t xml:space="preserve"> V</w:t>
      </w:r>
      <w:r w:rsidRPr="00CC3FE1">
        <w:t xml:space="preserve">entes entre deux approvisionnements = </w:t>
      </w:r>
      <w:r w:rsidR="00DD642C" w:rsidRPr="00CC3FE1">
        <w:t xml:space="preserve">Stock </w:t>
      </w:r>
      <w:r w:rsidRPr="00CC3FE1">
        <w:t xml:space="preserve">initial – </w:t>
      </w:r>
      <w:r w:rsidR="00DD642C" w:rsidRPr="00CC3FE1">
        <w:t xml:space="preserve">Stock </w:t>
      </w:r>
      <w:r w:rsidRPr="00CC3FE1">
        <w:t>final.</w:t>
      </w:r>
    </w:p>
    <w:p w:rsidR="00EF0DAF" w:rsidRDefault="00EF0DAF" w:rsidP="0070056E">
      <w:pPr>
        <w:pStyle w:val="GuidePedagogiqueTitre7Rponses"/>
      </w:pPr>
      <w:r w:rsidRPr="00CC3FE1">
        <w:t xml:space="preserve">Ventes </w:t>
      </w:r>
      <w:r>
        <w:t>Ambre et or</w:t>
      </w:r>
      <w:r w:rsidRPr="00CC3FE1">
        <w:t xml:space="preserve"> du 1/7 au 15/7 = 40</w:t>
      </w:r>
      <w:r w:rsidR="00DD642C">
        <w:t xml:space="preserve"> </w:t>
      </w:r>
      <w:r w:rsidRPr="00CC3FE1">
        <w:t>– 2 = 38</w:t>
      </w:r>
    </w:p>
    <w:p w:rsidR="00DD642C" w:rsidRDefault="00DD642C" w:rsidP="0070056E">
      <w:pPr>
        <w:pStyle w:val="GuidePedagogiqueTitre7Rponses"/>
      </w:pPr>
    </w:p>
    <w:p w:rsidR="00EF0DAF" w:rsidRPr="00CC3FE1" w:rsidRDefault="00EF0DAF" w:rsidP="0070056E">
      <w:pPr>
        <w:pStyle w:val="GuidePedagogiqueTitre7Rponses"/>
      </w:pPr>
      <w:r w:rsidRPr="00CC3FE1">
        <w:sym w:font="Wingdings 2" w:char="F076"/>
      </w:r>
      <w:r w:rsidRPr="00CC3FE1">
        <w:t xml:space="preserve">Ventes totales = Stock au 1/7 + </w:t>
      </w:r>
      <w:r w:rsidR="00DD642C" w:rsidRPr="00CC3FE1">
        <w:t xml:space="preserve">Livraisons </w:t>
      </w:r>
      <w:r w:rsidRPr="00CC3FE1">
        <w:t xml:space="preserve">de la période – </w:t>
      </w:r>
      <w:r w:rsidR="00DD642C" w:rsidRPr="00CC3FE1">
        <w:t xml:space="preserve">Stock </w:t>
      </w:r>
      <w:r w:rsidRPr="00CC3FE1">
        <w:t>au 31/7</w:t>
      </w:r>
    </w:p>
    <w:p w:rsidR="00EF0DAF" w:rsidRPr="00CC3FE1" w:rsidRDefault="00EF0DAF" w:rsidP="0070056E">
      <w:pPr>
        <w:pStyle w:val="GuidePedagogiqueTitre7Rponses"/>
      </w:pPr>
      <w:r w:rsidRPr="00CC3FE1">
        <w:t xml:space="preserve">Ventes </w:t>
      </w:r>
      <w:r>
        <w:t xml:space="preserve">Ambres et or </w:t>
      </w:r>
      <w:r w:rsidRPr="00CC3FE1">
        <w:t>= 40 + (36</w:t>
      </w:r>
      <w:r w:rsidR="00DD642C">
        <w:t xml:space="preserve"> </w:t>
      </w:r>
      <w:r w:rsidRPr="00CC3FE1">
        <w:t>+</w:t>
      </w:r>
      <w:r w:rsidR="00DD642C">
        <w:t xml:space="preserve"> </w:t>
      </w:r>
      <w:r w:rsidRPr="00CC3FE1">
        <w:t>60)</w:t>
      </w:r>
      <w:r w:rsidR="00DD642C">
        <w:t xml:space="preserve"> </w:t>
      </w:r>
      <w:r w:rsidR="00DD642C">
        <w:rPr>
          <w:rFonts w:ascii="Times New Roman" w:hAnsi="Times New Roman"/>
        </w:rPr>
        <w:t>–</w:t>
      </w:r>
      <w:r w:rsidR="00DD642C">
        <w:t xml:space="preserve"> 30 = 106</w:t>
      </w:r>
    </w:p>
    <w:p w:rsidR="00EF0DAF" w:rsidRPr="00CC3FE1" w:rsidRDefault="00EF0DAF" w:rsidP="0070056E">
      <w:pPr>
        <w:pStyle w:val="GuidePedagogiqueTitre7Rponses"/>
      </w:pPr>
    </w:p>
    <w:p w:rsidR="00EF0DAF" w:rsidRPr="00DD642C" w:rsidRDefault="00EF0DAF" w:rsidP="0070056E">
      <w:pPr>
        <w:pStyle w:val="GuidePedagogiqueTitre7Rponses"/>
        <w:rPr>
          <w:b/>
        </w:rPr>
      </w:pPr>
      <w:r w:rsidRPr="00DD642C">
        <w:rPr>
          <w:b/>
        </w:rPr>
        <w:t>Calculs : stock moyen, durée moyenne d</w:t>
      </w:r>
      <w:r w:rsidR="00DD642C" w:rsidRPr="00DD642C">
        <w:rPr>
          <w:b/>
        </w:rPr>
        <w:t>e stockage, rotation des stocks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59"/>
        <w:gridCol w:w="2073"/>
        <w:gridCol w:w="3467"/>
        <w:gridCol w:w="2122"/>
      </w:tblGrid>
      <w:tr w:rsidR="00EF0DAF" w:rsidRPr="00CC3FE1" w:rsidTr="00DD642C">
        <w:trPr>
          <w:trHeight w:val="20"/>
        </w:trPr>
        <w:tc>
          <w:tcPr>
            <w:tcW w:w="1252" w:type="pct"/>
            <w:tcBorders>
              <w:top w:val="nil"/>
              <w:left w:val="nil"/>
            </w:tcBorders>
            <w:vAlign w:val="bottom"/>
          </w:tcPr>
          <w:p w:rsidR="00EF0DAF" w:rsidRPr="00CC3FE1" w:rsidRDefault="00EF0DAF" w:rsidP="0070056E">
            <w:pPr>
              <w:pStyle w:val="GuidePedagogiqueTitre7Rponses"/>
              <w:rPr>
                <w:rFonts w:eastAsia="Arial Unicode MS"/>
              </w:rPr>
            </w:pPr>
          </w:p>
        </w:tc>
        <w:tc>
          <w:tcPr>
            <w:tcW w:w="1014" w:type="pct"/>
            <w:tcMar>
              <w:top w:w="15" w:type="dxa"/>
              <w:left w:w="15" w:type="dxa"/>
              <w:bottom w:w="0" w:type="dxa"/>
              <w:right w:w="15" w:type="dxa"/>
            </w:tcMar>
            <w:vAlign w:val="bottom"/>
          </w:tcPr>
          <w:p w:rsidR="00EF0DAF" w:rsidRPr="00DD642C" w:rsidRDefault="00EF0DAF" w:rsidP="00DD642C">
            <w:pPr>
              <w:pStyle w:val="GuidePedagogiqueTitre7Rponses"/>
              <w:jc w:val="center"/>
              <w:rPr>
                <w:rFonts w:eastAsia="Arial Unicode MS"/>
                <w:b/>
              </w:rPr>
            </w:pPr>
            <w:r w:rsidRPr="00DD642C">
              <w:rPr>
                <w:b/>
              </w:rPr>
              <w:t>Stock moyen</w:t>
            </w:r>
          </w:p>
        </w:tc>
        <w:tc>
          <w:tcPr>
            <w:tcW w:w="1696" w:type="pct"/>
            <w:tcMar>
              <w:top w:w="15" w:type="dxa"/>
              <w:left w:w="15" w:type="dxa"/>
              <w:bottom w:w="0" w:type="dxa"/>
              <w:right w:w="15" w:type="dxa"/>
            </w:tcMar>
            <w:vAlign w:val="bottom"/>
          </w:tcPr>
          <w:p w:rsidR="00EF0DAF" w:rsidRPr="00DD642C" w:rsidRDefault="00EF0DAF" w:rsidP="00DD642C">
            <w:pPr>
              <w:pStyle w:val="GuidePedagogiqueTitre7Rponses"/>
              <w:jc w:val="center"/>
              <w:rPr>
                <w:rFonts w:eastAsia="Arial Unicode MS"/>
                <w:b/>
              </w:rPr>
            </w:pPr>
            <w:r w:rsidRPr="00DD642C">
              <w:rPr>
                <w:b/>
              </w:rPr>
              <w:t>Durée moyenne de stockage</w:t>
            </w:r>
          </w:p>
        </w:tc>
        <w:tc>
          <w:tcPr>
            <w:tcW w:w="1038" w:type="pct"/>
            <w:tcMar>
              <w:top w:w="15" w:type="dxa"/>
              <w:left w:w="15" w:type="dxa"/>
              <w:bottom w:w="0" w:type="dxa"/>
              <w:right w:w="15" w:type="dxa"/>
            </w:tcMar>
            <w:vAlign w:val="bottom"/>
          </w:tcPr>
          <w:p w:rsidR="00EF0DAF" w:rsidRPr="00DD642C" w:rsidRDefault="00EF0DAF" w:rsidP="00DD642C">
            <w:pPr>
              <w:pStyle w:val="GuidePedagogiqueTitre7Rponses"/>
              <w:jc w:val="center"/>
              <w:rPr>
                <w:rFonts w:eastAsia="Arial Unicode MS"/>
                <w:b/>
              </w:rPr>
            </w:pPr>
            <w:r w:rsidRPr="00DD642C">
              <w:rPr>
                <w:b/>
              </w:rPr>
              <w:t>Rotation</w:t>
            </w:r>
          </w:p>
        </w:tc>
      </w:tr>
      <w:tr w:rsidR="00EF0DAF" w:rsidRPr="00CC3FE1" w:rsidTr="00EF0DAF">
        <w:trPr>
          <w:trHeight w:val="20"/>
        </w:trPr>
        <w:tc>
          <w:tcPr>
            <w:tcW w:w="1252" w:type="pct"/>
            <w:vAlign w:val="bottom"/>
          </w:tcPr>
          <w:p w:rsidR="00EF0DAF" w:rsidRPr="00CC3FE1" w:rsidRDefault="00EF0DAF" w:rsidP="0070056E">
            <w:pPr>
              <w:pStyle w:val="GuidePedagogiqueTitre7Rponses"/>
              <w:rPr>
                <w:rFonts w:eastAsia="Arial Unicode MS"/>
              </w:rPr>
            </w:pPr>
            <w:r w:rsidRPr="00CC3FE1">
              <w:t xml:space="preserve">Marque </w:t>
            </w:r>
            <w:r>
              <w:t>Ambre</w:t>
            </w:r>
          </w:p>
        </w:tc>
        <w:tc>
          <w:tcPr>
            <w:tcW w:w="1014" w:type="pct"/>
            <w:noWrap/>
            <w:tcMar>
              <w:top w:w="15" w:type="dxa"/>
              <w:left w:w="15" w:type="dxa"/>
              <w:bottom w:w="0" w:type="dxa"/>
              <w:right w:w="15" w:type="dxa"/>
            </w:tcMar>
            <w:vAlign w:val="bottom"/>
          </w:tcPr>
          <w:p w:rsidR="00EF0DAF" w:rsidRPr="00CC3FE1" w:rsidRDefault="00EF0DAF" w:rsidP="00DD642C">
            <w:pPr>
              <w:pStyle w:val="GuidePedagogiqueTitre7Rponses"/>
              <w:jc w:val="center"/>
              <w:rPr>
                <w:rFonts w:eastAsia="Arial Unicode MS"/>
              </w:rPr>
            </w:pPr>
            <w:r w:rsidRPr="00CC3FE1">
              <w:sym w:font="Wingdings 2" w:char="F075"/>
            </w:r>
            <w:r w:rsidRPr="00CC3FE1">
              <w:t>31</w:t>
            </w:r>
            <w:r>
              <w:t>,</w:t>
            </w:r>
            <w:r w:rsidRPr="00CC3FE1">
              <w:t>67</w:t>
            </w:r>
          </w:p>
        </w:tc>
        <w:tc>
          <w:tcPr>
            <w:tcW w:w="1696" w:type="pct"/>
            <w:noWrap/>
            <w:tcMar>
              <w:top w:w="15" w:type="dxa"/>
              <w:left w:w="15" w:type="dxa"/>
              <w:bottom w:w="0" w:type="dxa"/>
              <w:right w:w="15" w:type="dxa"/>
            </w:tcMar>
            <w:vAlign w:val="bottom"/>
          </w:tcPr>
          <w:p w:rsidR="00EF0DAF" w:rsidRPr="00CC3FE1" w:rsidRDefault="00EF0DAF" w:rsidP="00DD642C">
            <w:pPr>
              <w:pStyle w:val="GuidePedagogiqueTitre7Rponses"/>
              <w:jc w:val="center"/>
              <w:rPr>
                <w:rFonts w:eastAsia="Arial Unicode MS"/>
              </w:rPr>
            </w:pPr>
            <w:r w:rsidRPr="00CC3FE1">
              <w:sym w:font="Wingdings 2" w:char="F076"/>
            </w:r>
            <w:r w:rsidRPr="00CC3FE1">
              <w:t>8</w:t>
            </w:r>
            <w:r>
              <w:t>,</w:t>
            </w:r>
            <w:r w:rsidRPr="00CC3FE1">
              <w:t>96</w:t>
            </w:r>
          </w:p>
        </w:tc>
        <w:tc>
          <w:tcPr>
            <w:tcW w:w="1038" w:type="pct"/>
            <w:noWrap/>
            <w:tcMar>
              <w:top w:w="15" w:type="dxa"/>
              <w:left w:w="15" w:type="dxa"/>
              <w:bottom w:w="0" w:type="dxa"/>
              <w:right w:w="15" w:type="dxa"/>
            </w:tcMar>
            <w:vAlign w:val="bottom"/>
          </w:tcPr>
          <w:p w:rsidR="00EF0DAF" w:rsidRPr="00CC3FE1" w:rsidRDefault="00EF0DAF" w:rsidP="00DD642C">
            <w:pPr>
              <w:pStyle w:val="GuidePedagogiqueTitre7Rponses"/>
              <w:jc w:val="center"/>
              <w:rPr>
                <w:rFonts w:eastAsia="Arial Unicode MS"/>
              </w:rPr>
            </w:pPr>
            <w:r w:rsidRPr="00CC3FE1">
              <w:sym w:font="Wingdings 2" w:char="F077"/>
            </w:r>
            <w:r w:rsidRPr="00CC3FE1">
              <w:t>3</w:t>
            </w:r>
            <w:r>
              <w:t>,</w:t>
            </w:r>
            <w:r w:rsidRPr="00CC3FE1">
              <w:t>35</w:t>
            </w:r>
          </w:p>
        </w:tc>
      </w:tr>
      <w:tr w:rsidR="00EF0DAF" w:rsidRPr="00CC3FE1" w:rsidTr="00EF0DAF">
        <w:trPr>
          <w:trHeight w:val="20"/>
        </w:trPr>
        <w:tc>
          <w:tcPr>
            <w:tcW w:w="1252" w:type="pct"/>
            <w:vAlign w:val="bottom"/>
          </w:tcPr>
          <w:p w:rsidR="00EF0DAF" w:rsidRPr="00CC3FE1" w:rsidRDefault="00EF0DAF" w:rsidP="0070056E">
            <w:pPr>
              <w:pStyle w:val="GuidePedagogiqueTitre7Rponses"/>
              <w:rPr>
                <w:rFonts w:eastAsia="Arial Unicode MS"/>
              </w:rPr>
            </w:pPr>
            <w:r w:rsidRPr="00CC3FE1">
              <w:t xml:space="preserve">Marque </w:t>
            </w:r>
            <w:proofErr w:type="spellStart"/>
            <w:r>
              <w:t>Spraysol</w:t>
            </w:r>
            <w:proofErr w:type="spellEnd"/>
          </w:p>
        </w:tc>
        <w:tc>
          <w:tcPr>
            <w:tcW w:w="1014" w:type="pct"/>
            <w:noWrap/>
            <w:tcMar>
              <w:top w:w="15" w:type="dxa"/>
              <w:left w:w="15" w:type="dxa"/>
              <w:bottom w:w="0" w:type="dxa"/>
              <w:right w:w="15" w:type="dxa"/>
            </w:tcMar>
            <w:vAlign w:val="bottom"/>
          </w:tcPr>
          <w:p w:rsidR="00EF0DAF" w:rsidRPr="00CC3FE1" w:rsidRDefault="00EF0DAF" w:rsidP="00DD642C">
            <w:pPr>
              <w:pStyle w:val="GuidePedagogiqueTitre7Rponses"/>
              <w:jc w:val="center"/>
              <w:rPr>
                <w:rFonts w:eastAsia="Arial Unicode MS"/>
                <w:lang w:val="de-DE"/>
              </w:rPr>
            </w:pPr>
            <w:r w:rsidRPr="00CC3FE1">
              <w:rPr>
                <w:lang w:val="de-DE"/>
              </w:rPr>
              <w:t>33</w:t>
            </w:r>
            <w:r>
              <w:rPr>
                <w:lang w:val="de-DE"/>
              </w:rPr>
              <w:t>,</w:t>
            </w:r>
            <w:r w:rsidRPr="00CC3FE1">
              <w:rPr>
                <w:lang w:val="de-DE"/>
              </w:rPr>
              <w:t>33</w:t>
            </w:r>
          </w:p>
        </w:tc>
        <w:tc>
          <w:tcPr>
            <w:tcW w:w="1696" w:type="pct"/>
            <w:noWrap/>
            <w:tcMar>
              <w:top w:w="15" w:type="dxa"/>
              <w:left w:w="15" w:type="dxa"/>
              <w:bottom w:w="0" w:type="dxa"/>
              <w:right w:w="15" w:type="dxa"/>
            </w:tcMar>
            <w:vAlign w:val="bottom"/>
          </w:tcPr>
          <w:p w:rsidR="00EF0DAF" w:rsidRPr="00CC3FE1" w:rsidRDefault="00EF0DAF" w:rsidP="00DD642C">
            <w:pPr>
              <w:pStyle w:val="GuidePedagogiqueTitre7Rponses"/>
              <w:jc w:val="center"/>
              <w:rPr>
                <w:rFonts w:eastAsia="Arial Unicode MS"/>
                <w:lang w:val="de-DE"/>
              </w:rPr>
            </w:pPr>
            <w:r w:rsidRPr="00CC3FE1">
              <w:rPr>
                <w:lang w:val="de-DE"/>
              </w:rPr>
              <w:t>5</w:t>
            </w:r>
            <w:r>
              <w:rPr>
                <w:lang w:val="de-DE"/>
              </w:rPr>
              <w:t>,</w:t>
            </w:r>
            <w:r w:rsidRPr="00CC3FE1">
              <w:rPr>
                <w:lang w:val="de-DE"/>
              </w:rPr>
              <w:t>95</w:t>
            </w:r>
          </w:p>
        </w:tc>
        <w:tc>
          <w:tcPr>
            <w:tcW w:w="1038" w:type="pct"/>
            <w:noWrap/>
            <w:tcMar>
              <w:top w:w="15" w:type="dxa"/>
              <w:left w:w="15" w:type="dxa"/>
              <w:bottom w:w="0" w:type="dxa"/>
              <w:right w:w="15" w:type="dxa"/>
            </w:tcMar>
            <w:vAlign w:val="bottom"/>
          </w:tcPr>
          <w:p w:rsidR="00EF0DAF" w:rsidRPr="00CC3FE1" w:rsidRDefault="00EF0DAF" w:rsidP="00DD642C">
            <w:pPr>
              <w:pStyle w:val="GuidePedagogiqueTitre7Rponses"/>
              <w:jc w:val="center"/>
              <w:rPr>
                <w:rFonts w:eastAsia="Arial Unicode MS"/>
                <w:lang w:val="de-DE"/>
              </w:rPr>
            </w:pPr>
            <w:r w:rsidRPr="00CC3FE1">
              <w:rPr>
                <w:lang w:val="de-DE"/>
              </w:rPr>
              <w:t>5</w:t>
            </w:r>
            <w:r>
              <w:rPr>
                <w:lang w:val="de-DE"/>
              </w:rPr>
              <w:t>,</w:t>
            </w:r>
            <w:r w:rsidRPr="00CC3FE1">
              <w:rPr>
                <w:lang w:val="de-DE"/>
              </w:rPr>
              <w:t>04</w:t>
            </w:r>
          </w:p>
        </w:tc>
      </w:tr>
    </w:tbl>
    <w:p w:rsidR="00DD642C" w:rsidRDefault="00DD642C" w:rsidP="0070056E">
      <w:pPr>
        <w:pStyle w:val="GuidePedagogiqueTitre7Rponses"/>
      </w:pPr>
    </w:p>
    <w:p w:rsidR="00EF0DAF" w:rsidRPr="007A5F1D" w:rsidRDefault="00EF0DAF" w:rsidP="0070056E">
      <w:pPr>
        <w:pStyle w:val="GuidePedagogiqueTitre7Rponses"/>
        <w:rPr>
          <w:lang w:val="de-DE"/>
        </w:rPr>
      </w:pPr>
      <w:r w:rsidRPr="00CC3FE1">
        <w:sym w:font="Wingdings 2" w:char="F075"/>
      </w:r>
      <w:r w:rsidRPr="00CC3FE1">
        <w:rPr>
          <w:lang w:val="de-DE"/>
        </w:rPr>
        <w:t xml:space="preserve"> Stock </w:t>
      </w:r>
      <w:proofErr w:type="spellStart"/>
      <w:r w:rsidRPr="00CC3FE1">
        <w:rPr>
          <w:lang w:val="de-DE"/>
        </w:rPr>
        <w:t>moyen</w:t>
      </w:r>
      <w:proofErr w:type="spellEnd"/>
      <w:r w:rsidRPr="00CC3FE1">
        <w:rPr>
          <w:lang w:val="de-DE"/>
        </w:rPr>
        <w:t xml:space="preserve"> = [(</w:t>
      </w:r>
      <w:r w:rsidR="00DD642C" w:rsidRPr="00CC3FE1">
        <w:rPr>
          <w:lang w:val="de-DE"/>
        </w:rPr>
        <w:t xml:space="preserve">Stock </w:t>
      </w:r>
      <w:r w:rsidRPr="00CC3FE1">
        <w:rPr>
          <w:lang w:val="de-DE"/>
        </w:rPr>
        <w:t xml:space="preserve">au 1/7 + </w:t>
      </w:r>
      <w:r w:rsidR="00DD642C" w:rsidRPr="00CC3FE1">
        <w:rPr>
          <w:lang w:val="de-DE"/>
        </w:rPr>
        <w:t xml:space="preserve">Stock </w:t>
      </w:r>
      <w:r w:rsidRPr="00CC3FE1">
        <w:rPr>
          <w:lang w:val="de-DE"/>
        </w:rPr>
        <w:t>au 15/7)/2 + (</w:t>
      </w:r>
      <w:r w:rsidR="00DD642C" w:rsidRPr="00CC3FE1">
        <w:rPr>
          <w:lang w:val="de-DE"/>
        </w:rPr>
        <w:t xml:space="preserve">Stock </w:t>
      </w:r>
      <w:r w:rsidRPr="00CC3FE1">
        <w:rPr>
          <w:lang w:val="de-DE"/>
        </w:rPr>
        <w:t xml:space="preserve">au 16/7 + </w:t>
      </w:r>
      <w:r w:rsidR="00DD642C" w:rsidRPr="00CC3FE1">
        <w:rPr>
          <w:lang w:val="de-DE"/>
        </w:rPr>
        <w:t xml:space="preserve">Stock </w:t>
      </w:r>
      <w:r w:rsidRPr="00CC3FE1">
        <w:rPr>
          <w:lang w:val="de-DE"/>
        </w:rPr>
        <w:t>au 22/7)/2 + (</w:t>
      </w:r>
      <w:r w:rsidR="00DD642C" w:rsidRPr="00CC3FE1">
        <w:rPr>
          <w:lang w:val="de-DE"/>
        </w:rPr>
        <w:t xml:space="preserve">Stock </w:t>
      </w:r>
      <w:r w:rsidRPr="00CC3FE1">
        <w:rPr>
          <w:lang w:val="de-DE"/>
        </w:rPr>
        <w:t xml:space="preserve">au 23/7+ </w:t>
      </w:r>
      <w:r w:rsidR="00DD642C" w:rsidRPr="00CC3FE1">
        <w:rPr>
          <w:lang w:val="de-DE"/>
        </w:rPr>
        <w:t xml:space="preserve">Stock </w:t>
      </w:r>
      <w:r w:rsidRPr="00CC3FE1">
        <w:rPr>
          <w:lang w:val="de-DE"/>
        </w:rPr>
        <w:t>au 31/7)/2]/3 = [(40</w:t>
      </w:r>
      <w:r w:rsidR="00DD642C">
        <w:rPr>
          <w:lang w:val="de-DE"/>
        </w:rPr>
        <w:t xml:space="preserve"> </w:t>
      </w:r>
      <w:r w:rsidRPr="00CC3FE1">
        <w:rPr>
          <w:lang w:val="de-DE"/>
        </w:rPr>
        <w:t>+</w:t>
      </w:r>
      <w:r w:rsidR="00DD642C">
        <w:rPr>
          <w:lang w:val="de-DE"/>
        </w:rPr>
        <w:t xml:space="preserve"> </w:t>
      </w:r>
      <w:r w:rsidRPr="00CC3FE1">
        <w:rPr>
          <w:lang w:val="de-DE"/>
        </w:rPr>
        <w:t>2)/2+(38</w:t>
      </w:r>
      <w:r w:rsidR="00DD642C">
        <w:rPr>
          <w:lang w:val="de-DE"/>
        </w:rPr>
        <w:t xml:space="preserve"> </w:t>
      </w:r>
      <w:r w:rsidRPr="00CC3FE1">
        <w:rPr>
          <w:lang w:val="de-DE"/>
        </w:rPr>
        <w:t>+</w:t>
      </w:r>
      <w:r w:rsidR="00DD642C">
        <w:rPr>
          <w:lang w:val="de-DE"/>
        </w:rPr>
        <w:t xml:space="preserve"> </w:t>
      </w:r>
      <w:r w:rsidRPr="00CC3FE1">
        <w:rPr>
          <w:lang w:val="de-DE"/>
        </w:rPr>
        <w:t>10)/2 + (70</w:t>
      </w:r>
      <w:r w:rsidR="00DD642C">
        <w:rPr>
          <w:lang w:val="de-DE"/>
        </w:rPr>
        <w:t xml:space="preserve"> </w:t>
      </w:r>
      <w:r w:rsidRPr="00CC3FE1">
        <w:rPr>
          <w:lang w:val="de-DE"/>
        </w:rPr>
        <w:t>+</w:t>
      </w:r>
      <w:r w:rsidR="00DD642C">
        <w:rPr>
          <w:lang w:val="de-DE"/>
        </w:rPr>
        <w:t xml:space="preserve"> </w:t>
      </w:r>
      <w:r w:rsidRPr="00CC3FE1">
        <w:rPr>
          <w:lang w:val="de-DE"/>
        </w:rPr>
        <w:t>30)/2]/</w:t>
      </w:r>
      <w:r w:rsidRPr="00DD642C">
        <w:rPr>
          <w:lang w:val="de-DE"/>
        </w:rPr>
        <w:t xml:space="preserve">3 = 31,66666 </w:t>
      </w:r>
      <w:proofErr w:type="spellStart"/>
      <w:r w:rsidRPr="00DD642C">
        <w:rPr>
          <w:lang w:val="de-DE"/>
        </w:rPr>
        <w:t>arrondis</w:t>
      </w:r>
      <w:proofErr w:type="spellEnd"/>
      <w:r w:rsidRPr="00DD642C">
        <w:rPr>
          <w:lang w:val="de-DE"/>
        </w:rPr>
        <w:t xml:space="preserve"> à 31,67</w:t>
      </w:r>
      <w:r w:rsidR="00DD642C">
        <w:rPr>
          <w:lang w:val="de-DE"/>
        </w:rPr>
        <w:t>.</w:t>
      </w:r>
    </w:p>
    <w:p w:rsidR="00EF0DAF" w:rsidRPr="007A5F1D" w:rsidRDefault="00EF0DAF" w:rsidP="0070056E">
      <w:pPr>
        <w:pStyle w:val="GuidePedagogiqueTitre7Rponses"/>
      </w:pPr>
      <w:r w:rsidRPr="00CC3FE1">
        <w:sym w:font="Wingdings 2" w:char="F076"/>
      </w:r>
      <w:r w:rsidRPr="00CC3FE1">
        <w:t xml:space="preserve"> Durée moyenne de stockage = (Stock moyen/Quantités vendues)</w:t>
      </w:r>
      <w:r w:rsidR="00DD642C">
        <w:t xml:space="preserve"> </w:t>
      </w:r>
      <w:r w:rsidRPr="00CC3FE1">
        <w:t xml:space="preserve">x </w:t>
      </w:r>
      <w:r w:rsidR="00DD642C" w:rsidRPr="00CC3FE1">
        <w:t>Dur</w:t>
      </w:r>
      <w:r w:rsidR="00DD642C" w:rsidRPr="00CC3FE1">
        <w:rPr>
          <w:rFonts w:hint="eastAsia"/>
        </w:rPr>
        <w:t>é</w:t>
      </w:r>
      <w:r w:rsidR="00DD642C" w:rsidRPr="00CC3FE1">
        <w:t>e</w:t>
      </w:r>
      <w:r w:rsidR="00DD642C">
        <w:t xml:space="preserve"> </w:t>
      </w:r>
      <w:r w:rsidRPr="00CC3FE1">
        <w:t>= (31</w:t>
      </w:r>
      <w:r>
        <w:t>,</w:t>
      </w:r>
      <w:r w:rsidRPr="00CC3FE1">
        <w:t>67/106)</w:t>
      </w:r>
      <w:r>
        <w:t xml:space="preserve"> </w:t>
      </w:r>
      <w:r w:rsidRPr="00CC3FE1">
        <w:t>x</w:t>
      </w:r>
      <w:r>
        <w:t xml:space="preserve"> </w:t>
      </w:r>
      <w:r w:rsidRPr="00CC3FE1">
        <w:t>30 = 8</w:t>
      </w:r>
      <w:r>
        <w:t>,</w:t>
      </w:r>
      <w:r w:rsidRPr="00CC3FE1">
        <w:t>96</w:t>
      </w:r>
    </w:p>
    <w:p w:rsidR="00EF0DAF" w:rsidRPr="00CC3FE1" w:rsidRDefault="00EF0DAF" w:rsidP="0070056E">
      <w:pPr>
        <w:pStyle w:val="GuidePedagogiqueTitre7Rponses"/>
      </w:pPr>
      <w:r w:rsidRPr="00CC3FE1">
        <w:sym w:font="Wingdings 2" w:char="F077"/>
      </w:r>
      <w:r w:rsidR="00DD642C">
        <w:t xml:space="preserve"> Rotation = Quantités vendues/</w:t>
      </w:r>
      <w:r w:rsidRPr="00CC3FE1">
        <w:t>Stock moyen = 106/31</w:t>
      </w:r>
      <w:r>
        <w:t>,</w:t>
      </w:r>
      <w:r w:rsidRPr="00CC3FE1">
        <w:t>67 = 3</w:t>
      </w:r>
      <w:r>
        <w:t>,</w:t>
      </w:r>
      <w:r w:rsidR="00DD642C">
        <w:t>35</w:t>
      </w:r>
    </w:p>
    <w:p w:rsidR="00EF0DAF" w:rsidRPr="00CC3FE1" w:rsidRDefault="00EF0DAF" w:rsidP="0070056E">
      <w:pPr>
        <w:pStyle w:val="GuidePedagogiqueTitre7Rponses"/>
      </w:pPr>
    </w:p>
    <w:p w:rsidR="00EF0DAF" w:rsidRPr="007A5F1D" w:rsidRDefault="00EF0DAF" w:rsidP="0070056E">
      <w:pPr>
        <w:pStyle w:val="GuidePedagogiqueTitre7Rponses"/>
      </w:pPr>
      <w:r w:rsidRPr="00DD642C">
        <w:t>Commentaires :</w:t>
      </w:r>
      <w:r w:rsidRPr="00CC3FE1">
        <w:t xml:space="preserve"> </w:t>
      </w:r>
      <w:r w:rsidR="00DD642C">
        <w:t>l</w:t>
      </w:r>
      <w:r w:rsidRPr="00CC3FE1">
        <w:t xml:space="preserve">es stocks moyens sont très proches, mais la marque </w:t>
      </w:r>
      <w:proofErr w:type="spellStart"/>
      <w:r>
        <w:t>Spraysol</w:t>
      </w:r>
      <w:proofErr w:type="spellEnd"/>
      <w:r w:rsidRPr="00CC3FE1">
        <w:t xml:space="preserve"> réalise de meilleures performances (durée moyenne plus courte et rotation plus élevée).</w:t>
      </w:r>
    </w:p>
    <w:p w:rsidR="00EF0DAF" w:rsidRPr="00CC3FE1" w:rsidRDefault="00DD642C" w:rsidP="00DD642C">
      <w:pPr>
        <w:pStyle w:val="GuidePedagogiqueTitre6Consignes"/>
      </w:pPr>
      <w:r>
        <w:t xml:space="preserve">3. </w:t>
      </w:r>
      <w:r w:rsidR="00EF0DAF">
        <w:t>É</w:t>
      </w:r>
      <w:r w:rsidR="00EF0DAF" w:rsidRPr="00CC3FE1">
        <w:t>tablissez les fiches de valorisation des stocks par la méthode du coût moyen pondéré après chaque entrée.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2562"/>
        <w:gridCol w:w="852"/>
        <w:gridCol w:w="764"/>
        <w:gridCol w:w="944"/>
        <w:gridCol w:w="852"/>
        <w:gridCol w:w="753"/>
        <w:gridCol w:w="954"/>
        <w:gridCol w:w="854"/>
        <w:gridCol w:w="735"/>
        <w:gridCol w:w="966"/>
      </w:tblGrid>
      <w:tr w:rsidR="00EF0DAF" w:rsidRPr="00825272" w:rsidTr="00DD642C">
        <w:trPr>
          <w:trHeight w:val="20"/>
          <w:jc w:val="center"/>
        </w:trPr>
        <w:tc>
          <w:tcPr>
            <w:tcW w:w="1252" w:type="pct"/>
            <w:tcMar>
              <w:top w:w="15" w:type="dxa"/>
              <w:left w:w="15" w:type="dxa"/>
              <w:bottom w:w="0" w:type="dxa"/>
              <w:right w:w="15" w:type="dxa"/>
            </w:tcMar>
          </w:tcPr>
          <w:p w:rsidR="00EF0DAF" w:rsidRPr="00DD642C" w:rsidRDefault="00DD642C" w:rsidP="0070056E">
            <w:pPr>
              <w:pStyle w:val="GuidePedagogiqueTitre7Rponses"/>
              <w:rPr>
                <w:b/>
              </w:rPr>
            </w:pPr>
            <w:r w:rsidRPr="00DD642C">
              <w:rPr>
                <w:b/>
              </w:rPr>
              <w:t>Marque Ambre</w:t>
            </w:r>
          </w:p>
        </w:tc>
        <w:tc>
          <w:tcPr>
            <w:tcW w:w="1250" w:type="pct"/>
            <w:gridSpan w:val="3"/>
            <w:tcMar>
              <w:top w:w="15" w:type="dxa"/>
              <w:left w:w="15" w:type="dxa"/>
              <w:bottom w:w="0" w:type="dxa"/>
              <w:right w:w="15" w:type="dxa"/>
            </w:tcMar>
          </w:tcPr>
          <w:p w:rsidR="00EF0DAF" w:rsidRPr="00DD642C" w:rsidRDefault="00DD642C" w:rsidP="00DD642C">
            <w:pPr>
              <w:pStyle w:val="GuidePedagogiqueTitre7Rponses"/>
              <w:jc w:val="center"/>
              <w:rPr>
                <w:rFonts w:eastAsia="Arial Unicode MS"/>
                <w:b/>
                <w:lang w:val="en-GB"/>
              </w:rPr>
            </w:pPr>
            <w:r w:rsidRPr="00DD642C">
              <w:rPr>
                <w:b/>
                <w:lang w:val="en-GB"/>
              </w:rPr>
              <w:t>Entr</w:t>
            </w:r>
            <w:r w:rsidRPr="00DD642C">
              <w:rPr>
                <w:rFonts w:hint="eastAsia"/>
                <w:b/>
                <w:lang w:val="en-GB"/>
              </w:rPr>
              <w:t>é</w:t>
            </w:r>
            <w:r w:rsidRPr="00DD642C">
              <w:rPr>
                <w:b/>
                <w:lang w:val="en-GB"/>
              </w:rPr>
              <w:t>es</w:t>
            </w:r>
          </w:p>
        </w:tc>
        <w:tc>
          <w:tcPr>
            <w:tcW w:w="1250" w:type="pct"/>
            <w:gridSpan w:val="3"/>
            <w:tcMar>
              <w:top w:w="15" w:type="dxa"/>
              <w:left w:w="15" w:type="dxa"/>
              <w:bottom w:w="0" w:type="dxa"/>
              <w:right w:w="15" w:type="dxa"/>
            </w:tcMar>
          </w:tcPr>
          <w:p w:rsidR="00EF0DAF" w:rsidRPr="00DD642C" w:rsidRDefault="00DD642C" w:rsidP="00DD642C">
            <w:pPr>
              <w:pStyle w:val="GuidePedagogiqueTitre7Rponses"/>
              <w:jc w:val="center"/>
              <w:rPr>
                <w:rFonts w:eastAsia="Arial Unicode MS"/>
                <w:b/>
                <w:lang w:val="en-GB"/>
              </w:rPr>
            </w:pPr>
            <w:r w:rsidRPr="00DD642C">
              <w:rPr>
                <w:b/>
                <w:lang w:val="en-GB"/>
              </w:rPr>
              <w:t>Sorties</w:t>
            </w:r>
          </w:p>
        </w:tc>
        <w:tc>
          <w:tcPr>
            <w:tcW w:w="1248" w:type="pct"/>
            <w:gridSpan w:val="3"/>
            <w:tcMar>
              <w:top w:w="15" w:type="dxa"/>
              <w:left w:w="15" w:type="dxa"/>
              <w:bottom w:w="0" w:type="dxa"/>
              <w:right w:w="15" w:type="dxa"/>
            </w:tcMar>
          </w:tcPr>
          <w:p w:rsidR="00EF0DAF" w:rsidRPr="00DD642C" w:rsidRDefault="00DD642C" w:rsidP="00DD642C">
            <w:pPr>
              <w:pStyle w:val="GuidePedagogiqueTitre7Rponses"/>
              <w:jc w:val="center"/>
              <w:rPr>
                <w:rFonts w:eastAsia="Arial Unicode MS"/>
                <w:b/>
                <w:lang w:val="en-GB"/>
              </w:rPr>
            </w:pPr>
            <w:r w:rsidRPr="00DD642C">
              <w:rPr>
                <w:b/>
                <w:lang w:val="en-GB"/>
              </w:rPr>
              <w:t>Stock</w:t>
            </w:r>
          </w:p>
        </w:tc>
      </w:tr>
      <w:tr w:rsidR="00EF0DAF" w:rsidRPr="00825272" w:rsidTr="00DD642C">
        <w:trPr>
          <w:trHeight w:val="20"/>
          <w:jc w:val="center"/>
        </w:trPr>
        <w:tc>
          <w:tcPr>
            <w:tcW w:w="1252" w:type="pct"/>
            <w:tcMar>
              <w:top w:w="15" w:type="dxa"/>
              <w:left w:w="15" w:type="dxa"/>
              <w:bottom w:w="0" w:type="dxa"/>
              <w:right w:w="15" w:type="dxa"/>
            </w:tcMar>
          </w:tcPr>
          <w:p w:rsidR="00EF0DAF" w:rsidRPr="00825272" w:rsidRDefault="00EF0DAF" w:rsidP="0070056E">
            <w:pPr>
              <w:pStyle w:val="GuidePedagogiqueTitre7Rponses"/>
              <w:rPr>
                <w:rFonts w:eastAsia="Arial Unicode MS"/>
              </w:rPr>
            </w:pPr>
            <w:r w:rsidRPr="00825272">
              <w:t>Date</w:t>
            </w:r>
          </w:p>
        </w:tc>
        <w:tc>
          <w:tcPr>
            <w:tcW w:w="416" w:type="pct"/>
            <w:tcMar>
              <w:top w:w="15" w:type="dxa"/>
              <w:left w:w="15" w:type="dxa"/>
              <w:bottom w:w="0" w:type="dxa"/>
              <w:right w:w="15" w:type="dxa"/>
            </w:tcMar>
          </w:tcPr>
          <w:p w:rsidR="00EF0DAF" w:rsidRPr="00DD642C" w:rsidRDefault="00EF0DAF" w:rsidP="00DD642C">
            <w:pPr>
              <w:pStyle w:val="GuidePedagogiqueTitre7Rponses"/>
              <w:jc w:val="center"/>
              <w:rPr>
                <w:rFonts w:eastAsia="Arial Unicode MS"/>
                <w:b/>
              </w:rPr>
            </w:pPr>
            <w:r w:rsidRPr="00DD642C">
              <w:rPr>
                <w:b/>
              </w:rPr>
              <w:t>Q</w:t>
            </w:r>
          </w:p>
        </w:tc>
        <w:tc>
          <w:tcPr>
            <w:tcW w:w="373" w:type="pct"/>
            <w:tcMar>
              <w:top w:w="15" w:type="dxa"/>
              <w:left w:w="15" w:type="dxa"/>
              <w:bottom w:w="0" w:type="dxa"/>
              <w:right w:w="15" w:type="dxa"/>
            </w:tcMar>
          </w:tcPr>
          <w:p w:rsidR="00EF0DAF" w:rsidRPr="00DD642C" w:rsidRDefault="00EF0DAF" w:rsidP="00DD642C">
            <w:pPr>
              <w:pStyle w:val="GuidePedagogiqueTitre7Rponses"/>
              <w:jc w:val="center"/>
              <w:rPr>
                <w:rFonts w:eastAsia="Arial Unicode MS"/>
                <w:b/>
              </w:rPr>
            </w:pPr>
            <w:r w:rsidRPr="00DD642C">
              <w:rPr>
                <w:b/>
              </w:rPr>
              <w:t>CU</w:t>
            </w:r>
          </w:p>
        </w:tc>
        <w:tc>
          <w:tcPr>
            <w:tcW w:w="460" w:type="pct"/>
            <w:tcMar>
              <w:top w:w="15" w:type="dxa"/>
              <w:left w:w="15" w:type="dxa"/>
              <w:bottom w:w="0" w:type="dxa"/>
              <w:right w:w="15" w:type="dxa"/>
            </w:tcMar>
          </w:tcPr>
          <w:p w:rsidR="00EF0DAF" w:rsidRPr="00DD642C" w:rsidRDefault="00EF0DAF" w:rsidP="00DD642C">
            <w:pPr>
              <w:pStyle w:val="GuidePedagogiqueTitre7Rponses"/>
              <w:jc w:val="center"/>
              <w:rPr>
                <w:rFonts w:eastAsia="Arial Unicode MS"/>
                <w:b/>
              </w:rPr>
            </w:pPr>
            <w:r w:rsidRPr="00DD642C">
              <w:rPr>
                <w:b/>
              </w:rPr>
              <w:t>Montant</w:t>
            </w:r>
          </w:p>
        </w:tc>
        <w:tc>
          <w:tcPr>
            <w:tcW w:w="416" w:type="pct"/>
            <w:tcMar>
              <w:top w:w="15" w:type="dxa"/>
              <w:left w:w="15" w:type="dxa"/>
              <w:bottom w:w="0" w:type="dxa"/>
              <w:right w:w="15" w:type="dxa"/>
            </w:tcMar>
          </w:tcPr>
          <w:p w:rsidR="00EF0DAF" w:rsidRPr="00DD642C" w:rsidRDefault="00EF0DAF" w:rsidP="00DD642C">
            <w:pPr>
              <w:pStyle w:val="GuidePedagogiqueTitre7Rponses"/>
              <w:jc w:val="center"/>
              <w:rPr>
                <w:rFonts w:eastAsia="Arial Unicode MS"/>
                <w:b/>
              </w:rPr>
            </w:pPr>
            <w:r w:rsidRPr="00DD642C">
              <w:rPr>
                <w:b/>
              </w:rPr>
              <w:t>Q</w:t>
            </w:r>
          </w:p>
        </w:tc>
        <w:tc>
          <w:tcPr>
            <w:tcW w:w="368" w:type="pct"/>
            <w:tcMar>
              <w:top w:w="15" w:type="dxa"/>
              <w:left w:w="15" w:type="dxa"/>
              <w:bottom w:w="0" w:type="dxa"/>
              <w:right w:w="15" w:type="dxa"/>
            </w:tcMar>
          </w:tcPr>
          <w:p w:rsidR="00EF0DAF" w:rsidRPr="00DD642C" w:rsidRDefault="00EF0DAF" w:rsidP="00DD642C">
            <w:pPr>
              <w:pStyle w:val="GuidePedagogiqueTitre7Rponses"/>
              <w:jc w:val="center"/>
              <w:rPr>
                <w:rFonts w:eastAsia="Arial Unicode MS"/>
                <w:b/>
              </w:rPr>
            </w:pPr>
            <w:r w:rsidRPr="00DD642C">
              <w:rPr>
                <w:b/>
              </w:rPr>
              <w:t>CU</w:t>
            </w:r>
          </w:p>
        </w:tc>
        <w:tc>
          <w:tcPr>
            <w:tcW w:w="466" w:type="pct"/>
            <w:tcMar>
              <w:top w:w="15" w:type="dxa"/>
              <w:left w:w="15" w:type="dxa"/>
              <w:bottom w:w="0" w:type="dxa"/>
              <w:right w:w="15" w:type="dxa"/>
            </w:tcMar>
          </w:tcPr>
          <w:p w:rsidR="00EF0DAF" w:rsidRPr="00DD642C" w:rsidRDefault="00EF0DAF" w:rsidP="00DD642C">
            <w:pPr>
              <w:pStyle w:val="GuidePedagogiqueTitre7Rponses"/>
              <w:jc w:val="center"/>
              <w:rPr>
                <w:rFonts w:eastAsia="Arial Unicode MS"/>
                <w:b/>
              </w:rPr>
            </w:pPr>
            <w:r w:rsidRPr="00DD642C">
              <w:rPr>
                <w:b/>
              </w:rPr>
              <w:t>Montant</w:t>
            </w:r>
          </w:p>
        </w:tc>
        <w:tc>
          <w:tcPr>
            <w:tcW w:w="417" w:type="pct"/>
            <w:tcMar>
              <w:top w:w="15" w:type="dxa"/>
              <w:left w:w="15" w:type="dxa"/>
              <w:bottom w:w="0" w:type="dxa"/>
              <w:right w:w="15" w:type="dxa"/>
            </w:tcMar>
          </w:tcPr>
          <w:p w:rsidR="00EF0DAF" w:rsidRPr="00DD642C" w:rsidRDefault="00EF0DAF" w:rsidP="00DD642C">
            <w:pPr>
              <w:pStyle w:val="GuidePedagogiqueTitre7Rponses"/>
              <w:jc w:val="center"/>
              <w:rPr>
                <w:rFonts w:eastAsia="Arial Unicode MS"/>
                <w:b/>
              </w:rPr>
            </w:pPr>
            <w:r w:rsidRPr="00DD642C">
              <w:rPr>
                <w:b/>
              </w:rPr>
              <w:t>Q</w:t>
            </w:r>
          </w:p>
        </w:tc>
        <w:tc>
          <w:tcPr>
            <w:tcW w:w="359" w:type="pct"/>
            <w:tcMar>
              <w:top w:w="15" w:type="dxa"/>
              <w:left w:w="15" w:type="dxa"/>
              <w:bottom w:w="0" w:type="dxa"/>
              <w:right w:w="15" w:type="dxa"/>
            </w:tcMar>
          </w:tcPr>
          <w:p w:rsidR="00EF0DAF" w:rsidRPr="00DD642C" w:rsidRDefault="00EF0DAF" w:rsidP="00DD642C">
            <w:pPr>
              <w:pStyle w:val="GuidePedagogiqueTitre7Rponses"/>
              <w:jc w:val="center"/>
              <w:rPr>
                <w:rFonts w:eastAsia="Arial Unicode MS"/>
                <w:b/>
              </w:rPr>
            </w:pPr>
            <w:r w:rsidRPr="00DD642C">
              <w:rPr>
                <w:b/>
              </w:rPr>
              <w:t>CU</w:t>
            </w:r>
          </w:p>
        </w:tc>
        <w:tc>
          <w:tcPr>
            <w:tcW w:w="472" w:type="pct"/>
            <w:tcMar>
              <w:top w:w="15" w:type="dxa"/>
              <w:left w:w="15" w:type="dxa"/>
              <w:bottom w:w="0" w:type="dxa"/>
              <w:right w:w="15" w:type="dxa"/>
            </w:tcMar>
          </w:tcPr>
          <w:p w:rsidR="00EF0DAF" w:rsidRPr="00DD642C" w:rsidRDefault="00EF0DAF" w:rsidP="00DD642C">
            <w:pPr>
              <w:pStyle w:val="GuidePedagogiqueTitre7Rponses"/>
              <w:jc w:val="center"/>
              <w:rPr>
                <w:rFonts w:eastAsia="Arial Unicode MS"/>
                <w:b/>
                <w:lang w:val="en-GB"/>
              </w:rPr>
            </w:pPr>
            <w:proofErr w:type="spellStart"/>
            <w:r w:rsidRPr="00DD642C">
              <w:rPr>
                <w:b/>
                <w:lang w:val="en-GB"/>
              </w:rPr>
              <w:t>Montant</w:t>
            </w:r>
            <w:proofErr w:type="spellEnd"/>
          </w:p>
        </w:tc>
      </w:tr>
      <w:tr w:rsidR="00EF0DAF" w:rsidRPr="00825272" w:rsidTr="00DD642C">
        <w:trPr>
          <w:trHeight w:val="20"/>
          <w:jc w:val="center"/>
        </w:trPr>
        <w:tc>
          <w:tcPr>
            <w:tcW w:w="1252" w:type="pct"/>
            <w:tcMar>
              <w:top w:w="15" w:type="dxa"/>
              <w:left w:w="15" w:type="dxa"/>
              <w:bottom w:w="0" w:type="dxa"/>
              <w:right w:w="15" w:type="dxa"/>
            </w:tcMar>
          </w:tcPr>
          <w:p w:rsidR="00EF0DAF" w:rsidRPr="00825272" w:rsidRDefault="00EF0DAF" w:rsidP="0070056E">
            <w:pPr>
              <w:pStyle w:val="GuidePedagogiqueTitre7Rponses"/>
              <w:rPr>
                <w:rFonts w:eastAsia="Arial Unicode MS"/>
                <w:lang w:val="en-GB"/>
              </w:rPr>
            </w:pPr>
            <w:r w:rsidRPr="00825272">
              <w:rPr>
                <w:lang w:val="en-GB"/>
              </w:rPr>
              <w:t>Stock initial</w:t>
            </w:r>
          </w:p>
        </w:tc>
        <w:tc>
          <w:tcPr>
            <w:tcW w:w="41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lang w:val="en-GB"/>
              </w:rPr>
            </w:pPr>
          </w:p>
        </w:tc>
        <w:tc>
          <w:tcPr>
            <w:tcW w:w="37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lang w:val="en-GB"/>
              </w:rPr>
            </w:pPr>
          </w:p>
        </w:tc>
        <w:tc>
          <w:tcPr>
            <w:tcW w:w="460"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lang w:val="en-GB"/>
              </w:rPr>
            </w:pPr>
          </w:p>
        </w:tc>
        <w:tc>
          <w:tcPr>
            <w:tcW w:w="41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lang w:val="en-GB"/>
              </w:rPr>
            </w:pPr>
          </w:p>
        </w:tc>
        <w:tc>
          <w:tcPr>
            <w:tcW w:w="368"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lang w:val="en-GB"/>
              </w:rPr>
            </w:pPr>
          </w:p>
        </w:tc>
        <w:tc>
          <w:tcPr>
            <w:tcW w:w="46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lang w:val="en-GB"/>
              </w:rPr>
            </w:pPr>
          </w:p>
        </w:tc>
        <w:tc>
          <w:tcPr>
            <w:tcW w:w="41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40</w:t>
            </w:r>
          </w:p>
        </w:tc>
        <w:tc>
          <w:tcPr>
            <w:tcW w:w="359"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68</w:t>
            </w:r>
          </w:p>
        </w:tc>
        <w:tc>
          <w:tcPr>
            <w:tcW w:w="472"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267</w:t>
            </w:r>
            <w:r>
              <w:t>,</w:t>
            </w:r>
            <w:r w:rsidRPr="00825272">
              <w:t>2</w:t>
            </w:r>
          </w:p>
        </w:tc>
      </w:tr>
      <w:tr w:rsidR="00EF0DAF" w:rsidRPr="00825272" w:rsidTr="00DD642C">
        <w:trPr>
          <w:trHeight w:val="20"/>
          <w:jc w:val="center"/>
        </w:trPr>
        <w:tc>
          <w:tcPr>
            <w:tcW w:w="1252" w:type="pct"/>
            <w:tcMar>
              <w:top w:w="15" w:type="dxa"/>
              <w:left w:w="15" w:type="dxa"/>
              <w:bottom w:w="0" w:type="dxa"/>
              <w:right w:w="15" w:type="dxa"/>
            </w:tcMar>
          </w:tcPr>
          <w:p w:rsidR="00EF0DAF" w:rsidRPr="00825272" w:rsidRDefault="00EF0DAF" w:rsidP="0070056E">
            <w:pPr>
              <w:pStyle w:val="GuidePedagogiqueTitre7Rponses"/>
              <w:rPr>
                <w:rFonts w:eastAsia="Arial Unicode MS"/>
              </w:rPr>
            </w:pPr>
            <w:r w:rsidRPr="00825272">
              <w:t>Sorties du 1 au 15/7</w:t>
            </w:r>
          </w:p>
        </w:tc>
        <w:tc>
          <w:tcPr>
            <w:tcW w:w="41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37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60"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1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38</w:t>
            </w:r>
          </w:p>
        </w:tc>
        <w:tc>
          <w:tcPr>
            <w:tcW w:w="368"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68</w:t>
            </w:r>
          </w:p>
        </w:tc>
        <w:tc>
          <w:tcPr>
            <w:tcW w:w="46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253</w:t>
            </w:r>
            <w:r>
              <w:t>,</w:t>
            </w:r>
            <w:r w:rsidRPr="00825272">
              <w:t>84</w:t>
            </w:r>
          </w:p>
        </w:tc>
        <w:tc>
          <w:tcPr>
            <w:tcW w:w="41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2</w:t>
            </w:r>
          </w:p>
        </w:tc>
        <w:tc>
          <w:tcPr>
            <w:tcW w:w="359"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68</w:t>
            </w:r>
          </w:p>
        </w:tc>
        <w:tc>
          <w:tcPr>
            <w:tcW w:w="472"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13</w:t>
            </w:r>
            <w:r>
              <w:t>,</w:t>
            </w:r>
            <w:r w:rsidRPr="00825272">
              <w:t>36</w:t>
            </w:r>
          </w:p>
        </w:tc>
      </w:tr>
      <w:tr w:rsidR="00EF0DAF" w:rsidRPr="00825272" w:rsidTr="00DD642C">
        <w:trPr>
          <w:trHeight w:val="20"/>
          <w:jc w:val="center"/>
        </w:trPr>
        <w:tc>
          <w:tcPr>
            <w:tcW w:w="1252" w:type="pct"/>
            <w:tcMar>
              <w:top w:w="15" w:type="dxa"/>
              <w:left w:w="15" w:type="dxa"/>
              <w:bottom w:w="0" w:type="dxa"/>
              <w:right w:w="15" w:type="dxa"/>
            </w:tcMar>
          </w:tcPr>
          <w:p w:rsidR="00EF0DAF" w:rsidRPr="00825272" w:rsidRDefault="00EF0DAF" w:rsidP="0070056E">
            <w:pPr>
              <w:pStyle w:val="GuidePedagogiqueTitre7Rponses"/>
              <w:rPr>
                <w:rFonts w:eastAsia="Arial Unicode MS"/>
              </w:rPr>
            </w:pPr>
            <w:r w:rsidRPr="00825272">
              <w:t>Livraison 16/7</w:t>
            </w:r>
          </w:p>
        </w:tc>
        <w:tc>
          <w:tcPr>
            <w:tcW w:w="41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36</w:t>
            </w:r>
          </w:p>
        </w:tc>
        <w:tc>
          <w:tcPr>
            <w:tcW w:w="37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70</w:t>
            </w:r>
          </w:p>
        </w:tc>
        <w:tc>
          <w:tcPr>
            <w:tcW w:w="460"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241</w:t>
            </w:r>
            <w:r>
              <w:t>,</w:t>
            </w:r>
            <w:r w:rsidRPr="00825272">
              <w:t>2</w:t>
            </w:r>
          </w:p>
        </w:tc>
        <w:tc>
          <w:tcPr>
            <w:tcW w:w="41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368"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6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1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38</w:t>
            </w:r>
          </w:p>
        </w:tc>
        <w:tc>
          <w:tcPr>
            <w:tcW w:w="359"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70</w:t>
            </w:r>
          </w:p>
        </w:tc>
        <w:tc>
          <w:tcPr>
            <w:tcW w:w="472"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254</w:t>
            </w:r>
            <w:r>
              <w:t>,</w:t>
            </w:r>
            <w:r w:rsidRPr="00825272">
              <w:t>56</w:t>
            </w:r>
          </w:p>
        </w:tc>
      </w:tr>
      <w:tr w:rsidR="00EF0DAF" w:rsidRPr="00825272" w:rsidTr="00DD642C">
        <w:trPr>
          <w:trHeight w:val="20"/>
          <w:jc w:val="center"/>
        </w:trPr>
        <w:tc>
          <w:tcPr>
            <w:tcW w:w="1252" w:type="pct"/>
            <w:tcMar>
              <w:top w:w="15" w:type="dxa"/>
              <w:left w:w="15" w:type="dxa"/>
              <w:bottom w:w="0" w:type="dxa"/>
              <w:right w:w="15" w:type="dxa"/>
            </w:tcMar>
          </w:tcPr>
          <w:p w:rsidR="00EF0DAF" w:rsidRPr="00825272" w:rsidRDefault="00EF0DAF" w:rsidP="0070056E">
            <w:pPr>
              <w:pStyle w:val="GuidePedagogiqueTitre7Rponses"/>
              <w:rPr>
                <w:rFonts w:eastAsia="Arial Unicode MS"/>
              </w:rPr>
            </w:pPr>
            <w:r w:rsidRPr="00825272">
              <w:t>Sorties du 16 au 22/7</w:t>
            </w:r>
          </w:p>
        </w:tc>
        <w:tc>
          <w:tcPr>
            <w:tcW w:w="41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37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60"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1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28</w:t>
            </w:r>
          </w:p>
        </w:tc>
        <w:tc>
          <w:tcPr>
            <w:tcW w:w="368"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7</w:t>
            </w:r>
          </w:p>
        </w:tc>
        <w:tc>
          <w:tcPr>
            <w:tcW w:w="46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187</w:t>
            </w:r>
            <w:r>
              <w:t>,</w:t>
            </w:r>
            <w:r w:rsidRPr="00825272">
              <w:t>60</w:t>
            </w:r>
          </w:p>
        </w:tc>
        <w:tc>
          <w:tcPr>
            <w:tcW w:w="41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10</w:t>
            </w:r>
          </w:p>
        </w:tc>
        <w:tc>
          <w:tcPr>
            <w:tcW w:w="359"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7</w:t>
            </w:r>
            <w:r>
              <w:t>0</w:t>
            </w:r>
          </w:p>
        </w:tc>
        <w:tc>
          <w:tcPr>
            <w:tcW w:w="472"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66</w:t>
            </w:r>
            <w:r>
              <w:t>,</w:t>
            </w:r>
            <w:r w:rsidRPr="00825272">
              <w:t>96</w:t>
            </w:r>
          </w:p>
        </w:tc>
      </w:tr>
      <w:tr w:rsidR="00EF0DAF" w:rsidRPr="00825272" w:rsidTr="00DD642C">
        <w:trPr>
          <w:trHeight w:val="20"/>
          <w:jc w:val="center"/>
        </w:trPr>
        <w:tc>
          <w:tcPr>
            <w:tcW w:w="1252" w:type="pct"/>
            <w:tcMar>
              <w:top w:w="15" w:type="dxa"/>
              <w:left w:w="15" w:type="dxa"/>
              <w:bottom w:w="0" w:type="dxa"/>
              <w:right w:w="15" w:type="dxa"/>
            </w:tcMar>
          </w:tcPr>
          <w:p w:rsidR="00EF0DAF" w:rsidRPr="00825272" w:rsidRDefault="00EF0DAF" w:rsidP="0070056E">
            <w:pPr>
              <w:pStyle w:val="GuidePedagogiqueTitre7Rponses"/>
              <w:rPr>
                <w:rFonts w:eastAsia="Arial Unicode MS"/>
              </w:rPr>
            </w:pPr>
            <w:r w:rsidRPr="00825272">
              <w:t>Livraison du 23/7</w:t>
            </w:r>
          </w:p>
        </w:tc>
        <w:tc>
          <w:tcPr>
            <w:tcW w:w="41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60</w:t>
            </w:r>
          </w:p>
        </w:tc>
        <w:tc>
          <w:tcPr>
            <w:tcW w:w="37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6</w:t>
            </w:r>
          </w:p>
        </w:tc>
        <w:tc>
          <w:tcPr>
            <w:tcW w:w="460"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396</w:t>
            </w:r>
          </w:p>
        </w:tc>
        <w:tc>
          <w:tcPr>
            <w:tcW w:w="41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368"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6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1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70</w:t>
            </w:r>
          </w:p>
        </w:tc>
        <w:tc>
          <w:tcPr>
            <w:tcW w:w="359"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61</w:t>
            </w:r>
          </w:p>
        </w:tc>
        <w:tc>
          <w:tcPr>
            <w:tcW w:w="472"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462</w:t>
            </w:r>
            <w:r>
              <w:t>,</w:t>
            </w:r>
            <w:r w:rsidRPr="00825272">
              <w:t>96</w:t>
            </w:r>
          </w:p>
        </w:tc>
      </w:tr>
      <w:tr w:rsidR="00EF0DAF" w:rsidRPr="00825272" w:rsidTr="00DD642C">
        <w:trPr>
          <w:trHeight w:val="20"/>
          <w:jc w:val="center"/>
        </w:trPr>
        <w:tc>
          <w:tcPr>
            <w:tcW w:w="1252" w:type="pct"/>
            <w:tcMar>
              <w:top w:w="15" w:type="dxa"/>
              <w:left w:w="15" w:type="dxa"/>
              <w:bottom w:w="0" w:type="dxa"/>
              <w:right w:w="15" w:type="dxa"/>
            </w:tcMar>
          </w:tcPr>
          <w:p w:rsidR="00EF0DAF" w:rsidRPr="00825272" w:rsidRDefault="00EF0DAF" w:rsidP="0070056E">
            <w:pPr>
              <w:pStyle w:val="GuidePedagogiqueTitre7Rponses"/>
              <w:rPr>
                <w:rFonts w:eastAsia="Arial Unicode MS"/>
              </w:rPr>
            </w:pPr>
            <w:r w:rsidRPr="00825272">
              <w:t>Sorties du 23 au</w:t>
            </w:r>
            <w:r>
              <w:t xml:space="preserve"> </w:t>
            </w:r>
            <w:r w:rsidRPr="00825272">
              <w:t>31/7</w:t>
            </w:r>
          </w:p>
        </w:tc>
        <w:tc>
          <w:tcPr>
            <w:tcW w:w="41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37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60"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1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40</w:t>
            </w:r>
          </w:p>
        </w:tc>
        <w:tc>
          <w:tcPr>
            <w:tcW w:w="368"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61</w:t>
            </w:r>
          </w:p>
        </w:tc>
        <w:tc>
          <w:tcPr>
            <w:tcW w:w="46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264</w:t>
            </w:r>
            <w:r>
              <w:t>,</w:t>
            </w:r>
            <w:r w:rsidRPr="00825272">
              <w:t>4</w:t>
            </w:r>
          </w:p>
        </w:tc>
        <w:tc>
          <w:tcPr>
            <w:tcW w:w="41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30</w:t>
            </w:r>
          </w:p>
        </w:tc>
        <w:tc>
          <w:tcPr>
            <w:tcW w:w="359"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62</w:t>
            </w:r>
          </w:p>
        </w:tc>
        <w:tc>
          <w:tcPr>
            <w:tcW w:w="472"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198</w:t>
            </w:r>
            <w:r>
              <w:t>,</w:t>
            </w:r>
            <w:r w:rsidRPr="00825272">
              <w:t>56</w:t>
            </w:r>
          </w:p>
        </w:tc>
      </w:tr>
      <w:tr w:rsidR="00EF0DAF" w:rsidRPr="00825272" w:rsidTr="00DD642C">
        <w:trPr>
          <w:trHeight w:val="20"/>
          <w:jc w:val="center"/>
        </w:trPr>
        <w:tc>
          <w:tcPr>
            <w:tcW w:w="1252" w:type="pct"/>
            <w:tcMar>
              <w:top w:w="15" w:type="dxa"/>
              <w:left w:w="15" w:type="dxa"/>
              <w:bottom w:w="0" w:type="dxa"/>
              <w:right w:w="15" w:type="dxa"/>
            </w:tcMar>
          </w:tcPr>
          <w:p w:rsidR="00EF0DAF" w:rsidRPr="00825272" w:rsidRDefault="00EF0DAF" w:rsidP="0070056E">
            <w:pPr>
              <w:pStyle w:val="GuidePedagogiqueTitre7Rponses"/>
              <w:rPr>
                <w:rFonts w:eastAsia="Arial Unicode MS"/>
              </w:rPr>
            </w:pPr>
            <w:r w:rsidRPr="00825272">
              <w:t>Total</w:t>
            </w:r>
          </w:p>
        </w:tc>
        <w:tc>
          <w:tcPr>
            <w:tcW w:w="41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96</w:t>
            </w:r>
          </w:p>
        </w:tc>
        <w:tc>
          <w:tcPr>
            <w:tcW w:w="37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60"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637</w:t>
            </w:r>
            <w:r>
              <w:t>,</w:t>
            </w:r>
            <w:r w:rsidRPr="00825272">
              <w:t>2</w:t>
            </w:r>
          </w:p>
        </w:tc>
        <w:tc>
          <w:tcPr>
            <w:tcW w:w="41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106</w:t>
            </w:r>
          </w:p>
        </w:tc>
        <w:tc>
          <w:tcPr>
            <w:tcW w:w="368"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66"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705</w:t>
            </w:r>
            <w:r>
              <w:t>,</w:t>
            </w:r>
            <w:r w:rsidRPr="00825272">
              <w:t>84</w:t>
            </w:r>
          </w:p>
        </w:tc>
        <w:tc>
          <w:tcPr>
            <w:tcW w:w="41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30</w:t>
            </w:r>
          </w:p>
        </w:tc>
        <w:tc>
          <w:tcPr>
            <w:tcW w:w="359"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72"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198</w:t>
            </w:r>
            <w:r>
              <w:t>,</w:t>
            </w:r>
            <w:r w:rsidRPr="00825272">
              <w:t>56</w:t>
            </w:r>
          </w:p>
        </w:tc>
      </w:tr>
    </w:tbl>
    <w:p w:rsidR="00EF0DAF" w:rsidRPr="00825272" w:rsidRDefault="00EF0DAF" w:rsidP="0070056E">
      <w:pPr>
        <w:pStyle w:val="GuidePedagogiqueTitre7Rponses"/>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60"/>
        <w:gridCol w:w="860"/>
        <w:gridCol w:w="763"/>
        <w:gridCol w:w="926"/>
        <w:gridCol w:w="891"/>
        <w:gridCol w:w="728"/>
        <w:gridCol w:w="924"/>
        <w:gridCol w:w="24"/>
        <w:gridCol w:w="669"/>
        <w:gridCol w:w="926"/>
        <w:gridCol w:w="924"/>
      </w:tblGrid>
      <w:tr w:rsidR="00EF0DAF" w:rsidRPr="00825272" w:rsidTr="00EF0DAF">
        <w:trPr>
          <w:trHeight w:val="20"/>
        </w:trPr>
        <w:tc>
          <w:tcPr>
            <w:tcW w:w="1256" w:type="pct"/>
            <w:tcMar>
              <w:top w:w="15" w:type="dxa"/>
              <w:left w:w="15" w:type="dxa"/>
              <w:bottom w:w="0" w:type="dxa"/>
              <w:right w:w="15" w:type="dxa"/>
            </w:tcMar>
          </w:tcPr>
          <w:p w:rsidR="00EF0DAF" w:rsidRPr="00DD642C" w:rsidRDefault="00DD642C" w:rsidP="0070056E">
            <w:pPr>
              <w:pStyle w:val="GuidePedagogiqueTitre7Rponses"/>
              <w:rPr>
                <w:b/>
              </w:rPr>
            </w:pPr>
            <w:r w:rsidRPr="00DD642C">
              <w:rPr>
                <w:b/>
              </w:rPr>
              <w:t xml:space="preserve">Marque </w:t>
            </w:r>
            <w:proofErr w:type="spellStart"/>
            <w:r w:rsidRPr="00DD642C">
              <w:rPr>
                <w:b/>
              </w:rPr>
              <w:t>Spraysol</w:t>
            </w:r>
            <w:proofErr w:type="spellEnd"/>
          </w:p>
        </w:tc>
        <w:tc>
          <w:tcPr>
            <w:tcW w:w="1250" w:type="pct"/>
            <w:gridSpan w:val="3"/>
            <w:tcMar>
              <w:top w:w="15" w:type="dxa"/>
              <w:left w:w="15" w:type="dxa"/>
              <w:bottom w:w="0" w:type="dxa"/>
              <w:right w:w="15" w:type="dxa"/>
            </w:tcMar>
          </w:tcPr>
          <w:p w:rsidR="00EF0DAF" w:rsidRPr="00DD642C" w:rsidRDefault="00DD642C" w:rsidP="00DD642C">
            <w:pPr>
              <w:pStyle w:val="GuidePedagogiqueTitre7Rponses"/>
              <w:jc w:val="center"/>
              <w:rPr>
                <w:rFonts w:eastAsia="Arial Unicode MS"/>
                <w:b/>
                <w:lang w:val="en-GB"/>
              </w:rPr>
            </w:pPr>
            <w:r w:rsidRPr="00DD642C">
              <w:rPr>
                <w:b/>
                <w:lang w:val="en-GB"/>
              </w:rPr>
              <w:t>Entr</w:t>
            </w:r>
            <w:r w:rsidRPr="00DD642C">
              <w:rPr>
                <w:rFonts w:hint="eastAsia"/>
                <w:b/>
                <w:lang w:val="en-GB"/>
              </w:rPr>
              <w:t>é</w:t>
            </w:r>
            <w:r w:rsidRPr="00DD642C">
              <w:rPr>
                <w:b/>
                <w:lang w:val="en-GB"/>
              </w:rPr>
              <w:t>es</w:t>
            </w:r>
          </w:p>
        </w:tc>
        <w:tc>
          <w:tcPr>
            <w:tcW w:w="1259" w:type="pct"/>
            <w:gridSpan w:val="4"/>
            <w:tcMar>
              <w:top w:w="15" w:type="dxa"/>
              <w:left w:w="15" w:type="dxa"/>
              <w:bottom w:w="0" w:type="dxa"/>
              <w:right w:w="15" w:type="dxa"/>
            </w:tcMar>
          </w:tcPr>
          <w:p w:rsidR="00EF0DAF" w:rsidRPr="00DD642C" w:rsidRDefault="00DD642C" w:rsidP="00DD642C">
            <w:pPr>
              <w:pStyle w:val="GuidePedagogiqueTitre7Rponses"/>
              <w:jc w:val="center"/>
              <w:rPr>
                <w:rFonts w:eastAsia="Arial Unicode MS"/>
                <w:b/>
                <w:lang w:val="en-GB"/>
              </w:rPr>
            </w:pPr>
            <w:r w:rsidRPr="00DD642C">
              <w:rPr>
                <w:b/>
                <w:lang w:val="en-GB"/>
              </w:rPr>
              <w:t>Sorties</w:t>
            </w:r>
          </w:p>
        </w:tc>
        <w:tc>
          <w:tcPr>
            <w:tcW w:w="1235" w:type="pct"/>
            <w:gridSpan w:val="3"/>
            <w:tcMar>
              <w:top w:w="15" w:type="dxa"/>
              <w:left w:w="15" w:type="dxa"/>
              <w:bottom w:w="0" w:type="dxa"/>
              <w:right w:w="15" w:type="dxa"/>
            </w:tcMar>
          </w:tcPr>
          <w:p w:rsidR="00EF0DAF" w:rsidRPr="00DD642C" w:rsidRDefault="00DD642C" w:rsidP="00DD642C">
            <w:pPr>
              <w:pStyle w:val="GuidePedagogiqueTitre7Rponses"/>
              <w:jc w:val="center"/>
              <w:rPr>
                <w:rFonts w:eastAsia="Arial Unicode MS"/>
                <w:b/>
                <w:lang w:val="en-GB"/>
              </w:rPr>
            </w:pPr>
            <w:r w:rsidRPr="00DD642C">
              <w:rPr>
                <w:b/>
                <w:lang w:val="en-GB"/>
              </w:rPr>
              <w:t>Stock</w:t>
            </w:r>
          </w:p>
        </w:tc>
      </w:tr>
      <w:tr w:rsidR="00EF0DAF" w:rsidRPr="00CC3FE1" w:rsidTr="00EF0DAF">
        <w:trPr>
          <w:trHeight w:val="20"/>
        </w:trPr>
        <w:tc>
          <w:tcPr>
            <w:tcW w:w="1256" w:type="pct"/>
            <w:tcMar>
              <w:top w:w="15" w:type="dxa"/>
              <w:left w:w="15" w:type="dxa"/>
              <w:bottom w:w="0" w:type="dxa"/>
              <w:right w:w="15" w:type="dxa"/>
            </w:tcMar>
          </w:tcPr>
          <w:p w:rsidR="00EF0DAF" w:rsidRPr="00CC3FE1" w:rsidRDefault="00EF0DAF" w:rsidP="0070056E">
            <w:pPr>
              <w:pStyle w:val="GuidePedagogiqueTitre7Rponses"/>
              <w:rPr>
                <w:rFonts w:eastAsia="Arial Unicode MS"/>
              </w:rPr>
            </w:pPr>
            <w:r w:rsidRPr="00CC3FE1">
              <w:t>Date</w:t>
            </w:r>
          </w:p>
        </w:tc>
        <w:tc>
          <w:tcPr>
            <w:tcW w:w="422" w:type="pct"/>
            <w:tcMar>
              <w:top w:w="15" w:type="dxa"/>
              <w:left w:w="15" w:type="dxa"/>
              <w:bottom w:w="0" w:type="dxa"/>
              <w:right w:w="15" w:type="dxa"/>
            </w:tcMar>
          </w:tcPr>
          <w:p w:rsidR="00EF0DAF" w:rsidRPr="00DD642C" w:rsidRDefault="00EF0DAF" w:rsidP="00DD642C">
            <w:pPr>
              <w:pStyle w:val="GuidePedagogiqueTitre7Rponses"/>
              <w:jc w:val="center"/>
              <w:rPr>
                <w:rFonts w:eastAsia="Arial Unicode MS"/>
                <w:b/>
              </w:rPr>
            </w:pPr>
            <w:r w:rsidRPr="00DD642C">
              <w:rPr>
                <w:b/>
              </w:rPr>
              <w:t>Q</w:t>
            </w:r>
          </w:p>
        </w:tc>
        <w:tc>
          <w:tcPr>
            <w:tcW w:w="374" w:type="pct"/>
            <w:tcMar>
              <w:top w:w="15" w:type="dxa"/>
              <w:left w:w="15" w:type="dxa"/>
              <w:bottom w:w="0" w:type="dxa"/>
              <w:right w:w="15" w:type="dxa"/>
            </w:tcMar>
          </w:tcPr>
          <w:p w:rsidR="00EF0DAF" w:rsidRPr="00DD642C" w:rsidRDefault="00EF0DAF" w:rsidP="00DD642C">
            <w:pPr>
              <w:pStyle w:val="GuidePedagogiqueTitre7Rponses"/>
              <w:jc w:val="center"/>
              <w:rPr>
                <w:rFonts w:eastAsia="Arial Unicode MS"/>
                <w:b/>
              </w:rPr>
            </w:pPr>
            <w:r w:rsidRPr="00DD642C">
              <w:rPr>
                <w:b/>
              </w:rPr>
              <w:t>CU</w:t>
            </w:r>
          </w:p>
        </w:tc>
        <w:tc>
          <w:tcPr>
            <w:tcW w:w="454" w:type="pct"/>
            <w:tcMar>
              <w:top w:w="15" w:type="dxa"/>
              <w:left w:w="15" w:type="dxa"/>
              <w:bottom w:w="0" w:type="dxa"/>
              <w:right w:w="15" w:type="dxa"/>
            </w:tcMar>
          </w:tcPr>
          <w:p w:rsidR="00EF0DAF" w:rsidRPr="00DD642C" w:rsidRDefault="00EF0DAF" w:rsidP="00DD642C">
            <w:pPr>
              <w:pStyle w:val="GuidePedagogiqueTitre7Rponses"/>
              <w:jc w:val="center"/>
              <w:rPr>
                <w:rFonts w:eastAsia="Arial Unicode MS"/>
                <w:b/>
              </w:rPr>
            </w:pPr>
            <w:r w:rsidRPr="00DD642C">
              <w:rPr>
                <w:b/>
              </w:rPr>
              <w:t>Montant</w:t>
            </w:r>
          </w:p>
        </w:tc>
        <w:tc>
          <w:tcPr>
            <w:tcW w:w="437" w:type="pct"/>
            <w:tcMar>
              <w:top w:w="15" w:type="dxa"/>
              <w:left w:w="15" w:type="dxa"/>
              <w:bottom w:w="0" w:type="dxa"/>
              <w:right w:w="15" w:type="dxa"/>
            </w:tcMar>
          </w:tcPr>
          <w:p w:rsidR="00EF0DAF" w:rsidRPr="00DD642C" w:rsidRDefault="00EF0DAF" w:rsidP="00DD642C">
            <w:pPr>
              <w:pStyle w:val="GuidePedagogiqueTitre7Rponses"/>
              <w:jc w:val="center"/>
              <w:rPr>
                <w:rFonts w:eastAsia="Arial Unicode MS"/>
                <w:b/>
              </w:rPr>
            </w:pPr>
            <w:r w:rsidRPr="00DD642C">
              <w:rPr>
                <w:b/>
              </w:rPr>
              <w:t>Q</w:t>
            </w:r>
          </w:p>
        </w:tc>
        <w:tc>
          <w:tcPr>
            <w:tcW w:w="357" w:type="pct"/>
            <w:tcMar>
              <w:top w:w="15" w:type="dxa"/>
              <w:left w:w="15" w:type="dxa"/>
              <w:bottom w:w="0" w:type="dxa"/>
              <w:right w:w="15" w:type="dxa"/>
            </w:tcMar>
          </w:tcPr>
          <w:p w:rsidR="00EF0DAF" w:rsidRPr="00DD642C" w:rsidRDefault="00EF0DAF" w:rsidP="00DD642C">
            <w:pPr>
              <w:pStyle w:val="GuidePedagogiqueTitre7Rponses"/>
              <w:jc w:val="center"/>
              <w:rPr>
                <w:rFonts w:eastAsia="Arial Unicode MS"/>
                <w:b/>
              </w:rPr>
            </w:pPr>
            <w:r w:rsidRPr="00DD642C">
              <w:rPr>
                <w:b/>
              </w:rPr>
              <w:t>CU</w:t>
            </w:r>
          </w:p>
        </w:tc>
        <w:tc>
          <w:tcPr>
            <w:tcW w:w="453" w:type="pct"/>
            <w:tcMar>
              <w:top w:w="15" w:type="dxa"/>
              <w:left w:w="15" w:type="dxa"/>
              <w:bottom w:w="0" w:type="dxa"/>
              <w:right w:w="15" w:type="dxa"/>
            </w:tcMar>
          </w:tcPr>
          <w:p w:rsidR="00EF0DAF" w:rsidRPr="00DD642C" w:rsidRDefault="00EF0DAF" w:rsidP="00DD642C">
            <w:pPr>
              <w:pStyle w:val="GuidePedagogiqueTitre7Rponses"/>
              <w:jc w:val="center"/>
              <w:rPr>
                <w:rFonts w:eastAsia="Arial Unicode MS"/>
                <w:b/>
              </w:rPr>
            </w:pPr>
            <w:r w:rsidRPr="00DD642C">
              <w:rPr>
                <w:b/>
              </w:rPr>
              <w:t>Montant</w:t>
            </w:r>
          </w:p>
        </w:tc>
        <w:tc>
          <w:tcPr>
            <w:tcW w:w="340" w:type="pct"/>
            <w:gridSpan w:val="2"/>
            <w:tcMar>
              <w:top w:w="15" w:type="dxa"/>
              <w:left w:w="15" w:type="dxa"/>
              <w:bottom w:w="0" w:type="dxa"/>
              <w:right w:w="15" w:type="dxa"/>
            </w:tcMar>
          </w:tcPr>
          <w:p w:rsidR="00EF0DAF" w:rsidRPr="00DD642C" w:rsidRDefault="00EF0DAF" w:rsidP="00DD642C">
            <w:pPr>
              <w:pStyle w:val="GuidePedagogiqueTitre7Rponses"/>
              <w:jc w:val="center"/>
              <w:rPr>
                <w:rFonts w:eastAsia="Arial Unicode MS"/>
                <w:b/>
              </w:rPr>
            </w:pPr>
            <w:r w:rsidRPr="00DD642C">
              <w:rPr>
                <w:b/>
              </w:rPr>
              <w:t>Q</w:t>
            </w:r>
          </w:p>
        </w:tc>
        <w:tc>
          <w:tcPr>
            <w:tcW w:w="454" w:type="pct"/>
            <w:tcMar>
              <w:top w:w="15" w:type="dxa"/>
              <w:left w:w="15" w:type="dxa"/>
              <w:bottom w:w="0" w:type="dxa"/>
              <w:right w:w="15" w:type="dxa"/>
            </w:tcMar>
          </w:tcPr>
          <w:p w:rsidR="00EF0DAF" w:rsidRPr="00DD642C" w:rsidRDefault="00EF0DAF" w:rsidP="00DD642C">
            <w:pPr>
              <w:pStyle w:val="GuidePedagogiqueTitre7Rponses"/>
              <w:jc w:val="center"/>
              <w:rPr>
                <w:rFonts w:eastAsia="Arial Unicode MS"/>
                <w:b/>
              </w:rPr>
            </w:pPr>
            <w:r w:rsidRPr="00DD642C">
              <w:rPr>
                <w:b/>
              </w:rPr>
              <w:t>CU</w:t>
            </w:r>
          </w:p>
        </w:tc>
        <w:tc>
          <w:tcPr>
            <w:tcW w:w="453" w:type="pct"/>
            <w:tcMar>
              <w:top w:w="15" w:type="dxa"/>
              <w:left w:w="15" w:type="dxa"/>
              <w:bottom w:w="0" w:type="dxa"/>
              <w:right w:w="15" w:type="dxa"/>
            </w:tcMar>
          </w:tcPr>
          <w:p w:rsidR="00EF0DAF" w:rsidRPr="00DD642C" w:rsidRDefault="00EF0DAF" w:rsidP="00DD642C">
            <w:pPr>
              <w:pStyle w:val="GuidePedagogiqueTitre7Rponses"/>
              <w:jc w:val="center"/>
              <w:rPr>
                <w:rFonts w:eastAsia="Arial Unicode MS"/>
                <w:b/>
                <w:lang w:val="en-GB"/>
              </w:rPr>
            </w:pPr>
            <w:proofErr w:type="spellStart"/>
            <w:r w:rsidRPr="00DD642C">
              <w:rPr>
                <w:b/>
                <w:lang w:val="en-GB"/>
              </w:rPr>
              <w:t>Montant</w:t>
            </w:r>
            <w:proofErr w:type="spellEnd"/>
          </w:p>
        </w:tc>
      </w:tr>
      <w:tr w:rsidR="00EF0DAF" w:rsidRPr="00825272" w:rsidTr="00EF0DAF">
        <w:trPr>
          <w:trHeight w:val="20"/>
        </w:trPr>
        <w:tc>
          <w:tcPr>
            <w:tcW w:w="1256" w:type="pct"/>
            <w:tcMar>
              <w:top w:w="15" w:type="dxa"/>
              <w:left w:w="15" w:type="dxa"/>
              <w:bottom w:w="0" w:type="dxa"/>
              <w:right w:w="15" w:type="dxa"/>
            </w:tcMar>
          </w:tcPr>
          <w:p w:rsidR="00EF0DAF" w:rsidRPr="00825272" w:rsidRDefault="00EF0DAF" w:rsidP="0070056E">
            <w:pPr>
              <w:pStyle w:val="GuidePedagogiqueTitre7Rponses"/>
              <w:rPr>
                <w:rFonts w:eastAsia="Arial Unicode MS"/>
                <w:lang w:val="en-GB"/>
              </w:rPr>
            </w:pPr>
            <w:r w:rsidRPr="00825272">
              <w:rPr>
                <w:lang w:val="en-GB"/>
              </w:rPr>
              <w:t>Stock initial</w:t>
            </w:r>
          </w:p>
        </w:tc>
        <w:tc>
          <w:tcPr>
            <w:tcW w:w="422"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lang w:val="en-GB"/>
              </w:rPr>
            </w:pPr>
          </w:p>
        </w:tc>
        <w:tc>
          <w:tcPr>
            <w:tcW w:w="37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lang w:val="en-GB"/>
              </w:rPr>
            </w:pPr>
          </w:p>
        </w:tc>
        <w:tc>
          <w:tcPr>
            <w:tcW w:w="45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lang w:val="en-GB"/>
              </w:rPr>
            </w:pPr>
          </w:p>
        </w:tc>
        <w:tc>
          <w:tcPr>
            <w:tcW w:w="43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lang w:val="en-GB"/>
              </w:rPr>
            </w:pPr>
          </w:p>
        </w:tc>
        <w:tc>
          <w:tcPr>
            <w:tcW w:w="35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lang w:val="en-GB"/>
              </w:rPr>
            </w:pPr>
          </w:p>
        </w:tc>
        <w:tc>
          <w:tcPr>
            <w:tcW w:w="45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lang w:val="en-GB"/>
              </w:rPr>
            </w:pPr>
          </w:p>
        </w:tc>
        <w:tc>
          <w:tcPr>
            <w:tcW w:w="340" w:type="pct"/>
            <w:gridSpan w:val="2"/>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58</w:t>
            </w:r>
          </w:p>
        </w:tc>
        <w:tc>
          <w:tcPr>
            <w:tcW w:w="45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32</w:t>
            </w:r>
          </w:p>
        </w:tc>
        <w:tc>
          <w:tcPr>
            <w:tcW w:w="45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366</w:t>
            </w:r>
            <w:r>
              <w:t>,</w:t>
            </w:r>
            <w:r w:rsidRPr="00825272">
              <w:t>56</w:t>
            </w:r>
          </w:p>
        </w:tc>
      </w:tr>
      <w:tr w:rsidR="00EF0DAF" w:rsidRPr="00825272" w:rsidTr="00EF0DAF">
        <w:trPr>
          <w:trHeight w:val="20"/>
        </w:trPr>
        <w:tc>
          <w:tcPr>
            <w:tcW w:w="1256" w:type="pct"/>
            <w:tcMar>
              <w:top w:w="15" w:type="dxa"/>
              <w:left w:w="15" w:type="dxa"/>
              <w:bottom w:w="0" w:type="dxa"/>
              <w:right w:w="15" w:type="dxa"/>
            </w:tcMar>
          </w:tcPr>
          <w:p w:rsidR="00EF0DAF" w:rsidRPr="00825272" w:rsidRDefault="00EF0DAF" w:rsidP="0070056E">
            <w:pPr>
              <w:pStyle w:val="GuidePedagogiqueTitre7Rponses"/>
              <w:rPr>
                <w:rFonts w:eastAsia="Arial Unicode MS"/>
              </w:rPr>
            </w:pPr>
            <w:r w:rsidRPr="00825272">
              <w:t>Sorties du 1 au 15/7</w:t>
            </w:r>
          </w:p>
        </w:tc>
        <w:tc>
          <w:tcPr>
            <w:tcW w:w="422"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37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5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3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54</w:t>
            </w:r>
          </w:p>
        </w:tc>
        <w:tc>
          <w:tcPr>
            <w:tcW w:w="35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32</w:t>
            </w:r>
          </w:p>
        </w:tc>
        <w:tc>
          <w:tcPr>
            <w:tcW w:w="45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341</w:t>
            </w:r>
            <w:r>
              <w:t>,</w:t>
            </w:r>
            <w:r w:rsidRPr="00825272">
              <w:t>28</w:t>
            </w:r>
          </w:p>
        </w:tc>
        <w:tc>
          <w:tcPr>
            <w:tcW w:w="340" w:type="pct"/>
            <w:gridSpan w:val="2"/>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4</w:t>
            </w:r>
          </w:p>
        </w:tc>
        <w:tc>
          <w:tcPr>
            <w:tcW w:w="45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32</w:t>
            </w:r>
          </w:p>
        </w:tc>
        <w:tc>
          <w:tcPr>
            <w:tcW w:w="45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25</w:t>
            </w:r>
            <w:r>
              <w:t>,</w:t>
            </w:r>
            <w:r w:rsidRPr="00825272">
              <w:t>28</w:t>
            </w:r>
          </w:p>
        </w:tc>
      </w:tr>
      <w:tr w:rsidR="00EF0DAF" w:rsidRPr="00825272" w:rsidTr="00EF0DAF">
        <w:trPr>
          <w:trHeight w:val="20"/>
        </w:trPr>
        <w:tc>
          <w:tcPr>
            <w:tcW w:w="1256" w:type="pct"/>
            <w:tcMar>
              <w:top w:w="15" w:type="dxa"/>
              <w:left w:w="15" w:type="dxa"/>
              <w:bottom w:w="0" w:type="dxa"/>
              <w:right w:w="15" w:type="dxa"/>
            </w:tcMar>
          </w:tcPr>
          <w:p w:rsidR="00EF0DAF" w:rsidRPr="00825272" w:rsidRDefault="00EF0DAF" w:rsidP="0070056E">
            <w:pPr>
              <w:pStyle w:val="GuidePedagogiqueTitre7Rponses"/>
              <w:rPr>
                <w:rFonts w:eastAsia="Arial Unicode MS"/>
              </w:rPr>
            </w:pPr>
            <w:r w:rsidRPr="00825272">
              <w:t>Livraison 16/7</w:t>
            </w:r>
          </w:p>
        </w:tc>
        <w:tc>
          <w:tcPr>
            <w:tcW w:w="422"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48</w:t>
            </w:r>
          </w:p>
        </w:tc>
        <w:tc>
          <w:tcPr>
            <w:tcW w:w="37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35</w:t>
            </w:r>
          </w:p>
        </w:tc>
        <w:tc>
          <w:tcPr>
            <w:tcW w:w="45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304</w:t>
            </w:r>
            <w:r>
              <w:t>,</w:t>
            </w:r>
            <w:r w:rsidRPr="00825272">
              <w:t>8</w:t>
            </w:r>
          </w:p>
        </w:tc>
        <w:tc>
          <w:tcPr>
            <w:tcW w:w="43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35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5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340" w:type="pct"/>
            <w:gridSpan w:val="2"/>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52</w:t>
            </w:r>
          </w:p>
        </w:tc>
        <w:tc>
          <w:tcPr>
            <w:tcW w:w="45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35</w:t>
            </w:r>
          </w:p>
        </w:tc>
        <w:tc>
          <w:tcPr>
            <w:tcW w:w="45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330</w:t>
            </w:r>
            <w:r>
              <w:t>,</w:t>
            </w:r>
            <w:r w:rsidRPr="00825272">
              <w:t>08</w:t>
            </w:r>
          </w:p>
        </w:tc>
      </w:tr>
      <w:tr w:rsidR="00EF0DAF" w:rsidRPr="00825272" w:rsidTr="00EF0DAF">
        <w:trPr>
          <w:trHeight w:val="20"/>
        </w:trPr>
        <w:tc>
          <w:tcPr>
            <w:tcW w:w="1256" w:type="pct"/>
            <w:tcMar>
              <w:top w:w="15" w:type="dxa"/>
              <w:left w:w="15" w:type="dxa"/>
              <w:bottom w:w="0" w:type="dxa"/>
              <w:right w:w="15" w:type="dxa"/>
            </w:tcMar>
          </w:tcPr>
          <w:p w:rsidR="00EF0DAF" w:rsidRPr="00825272" w:rsidRDefault="00EF0DAF" w:rsidP="0070056E">
            <w:pPr>
              <w:pStyle w:val="GuidePedagogiqueTitre7Rponses"/>
              <w:rPr>
                <w:rFonts w:eastAsia="Arial Unicode MS"/>
              </w:rPr>
            </w:pPr>
            <w:r w:rsidRPr="00825272">
              <w:t>Sorties du 16 au 22/7</w:t>
            </w:r>
          </w:p>
        </w:tc>
        <w:tc>
          <w:tcPr>
            <w:tcW w:w="422"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37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5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3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50</w:t>
            </w:r>
          </w:p>
        </w:tc>
        <w:tc>
          <w:tcPr>
            <w:tcW w:w="35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35</w:t>
            </w:r>
          </w:p>
        </w:tc>
        <w:tc>
          <w:tcPr>
            <w:tcW w:w="45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317</w:t>
            </w:r>
            <w:r>
              <w:t>,</w:t>
            </w:r>
            <w:r w:rsidRPr="00825272">
              <w:t>5</w:t>
            </w:r>
            <w:r w:rsidR="00DD642C">
              <w:t>0</w:t>
            </w:r>
          </w:p>
        </w:tc>
        <w:tc>
          <w:tcPr>
            <w:tcW w:w="340" w:type="pct"/>
            <w:gridSpan w:val="2"/>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2</w:t>
            </w:r>
          </w:p>
        </w:tc>
        <w:tc>
          <w:tcPr>
            <w:tcW w:w="45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35</w:t>
            </w:r>
          </w:p>
        </w:tc>
        <w:tc>
          <w:tcPr>
            <w:tcW w:w="45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12</w:t>
            </w:r>
            <w:r>
              <w:t>,</w:t>
            </w:r>
            <w:r w:rsidRPr="00825272">
              <w:t>58</w:t>
            </w:r>
          </w:p>
        </w:tc>
      </w:tr>
      <w:tr w:rsidR="00EF0DAF" w:rsidRPr="00825272" w:rsidTr="00EF0DAF">
        <w:trPr>
          <w:trHeight w:val="20"/>
        </w:trPr>
        <w:tc>
          <w:tcPr>
            <w:tcW w:w="1256" w:type="pct"/>
            <w:tcMar>
              <w:top w:w="15" w:type="dxa"/>
              <w:left w:w="15" w:type="dxa"/>
              <w:bottom w:w="0" w:type="dxa"/>
              <w:right w:w="15" w:type="dxa"/>
            </w:tcMar>
          </w:tcPr>
          <w:p w:rsidR="00EF0DAF" w:rsidRPr="00825272" w:rsidRDefault="00EF0DAF" w:rsidP="0070056E">
            <w:pPr>
              <w:pStyle w:val="GuidePedagogiqueTitre7Rponses"/>
              <w:rPr>
                <w:rFonts w:eastAsia="Arial Unicode MS"/>
              </w:rPr>
            </w:pPr>
            <w:r w:rsidRPr="00825272">
              <w:t>Livraison du 23/7</w:t>
            </w:r>
          </w:p>
        </w:tc>
        <w:tc>
          <w:tcPr>
            <w:tcW w:w="422"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72</w:t>
            </w:r>
          </w:p>
        </w:tc>
        <w:tc>
          <w:tcPr>
            <w:tcW w:w="37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30</w:t>
            </w:r>
          </w:p>
        </w:tc>
        <w:tc>
          <w:tcPr>
            <w:tcW w:w="45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453</w:t>
            </w:r>
            <w:r>
              <w:t>,</w:t>
            </w:r>
            <w:r w:rsidRPr="00825272">
              <w:t>6</w:t>
            </w:r>
          </w:p>
        </w:tc>
        <w:tc>
          <w:tcPr>
            <w:tcW w:w="43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35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5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340" w:type="pct"/>
            <w:gridSpan w:val="2"/>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74</w:t>
            </w:r>
          </w:p>
        </w:tc>
        <w:tc>
          <w:tcPr>
            <w:tcW w:w="45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30</w:t>
            </w:r>
          </w:p>
        </w:tc>
        <w:tc>
          <w:tcPr>
            <w:tcW w:w="45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466</w:t>
            </w:r>
            <w:r>
              <w:t>,</w:t>
            </w:r>
            <w:r w:rsidRPr="00825272">
              <w:t>18</w:t>
            </w:r>
          </w:p>
        </w:tc>
      </w:tr>
      <w:tr w:rsidR="00EF0DAF" w:rsidRPr="00825272" w:rsidTr="00EF0DAF">
        <w:trPr>
          <w:trHeight w:val="20"/>
        </w:trPr>
        <w:tc>
          <w:tcPr>
            <w:tcW w:w="1256" w:type="pct"/>
            <w:tcMar>
              <w:top w:w="15" w:type="dxa"/>
              <w:left w:w="15" w:type="dxa"/>
              <w:bottom w:w="0" w:type="dxa"/>
              <w:right w:w="15" w:type="dxa"/>
            </w:tcMar>
          </w:tcPr>
          <w:p w:rsidR="00EF0DAF" w:rsidRPr="00825272" w:rsidRDefault="00EF0DAF" w:rsidP="0070056E">
            <w:pPr>
              <w:pStyle w:val="GuidePedagogiqueTitre7Rponses"/>
              <w:rPr>
                <w:rFonts w:eastAsia="Arial Unicode MS"/>
              </w:rPr>
            </w:pPr>
            <w:r w:rsidRPr="00825272">
              <w:t>Sorties du 23 au</w:t>
            </w:r>
            <w:r>
              <w:t xml:space="preserve"> </w:t>
            </w:r>
            <w:r w:rsidRPr="00825272">
              <w:t>31/7</w:t>
            </w:r>
          </w:p>
        </w:tc>
        <w:tc>
          <w:tcPr>
            <w:tcW w:w="422"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37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5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3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64</w:t>
            </w:r>
          </w:p>
        </w:tc>
        <w:tc>
          <w:tcPr>
            <w:tcW w:w="35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30</w:t>
            </w:r>
          </w:p>
        </w:tc>
        <w:tc>
          <w:tcPr>
            <w:tcW w:w="45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403</w:t>
            </w:r>
            <w:r>
              <w:t>,</w:t>
            </w:r>
            <w:r w:rsidRPr="00825272">
              <w:t>2</w:t>
            </w:r>
            <w:r w:rsidR="00DD642C">
              <w:t>0</w:t>
            </w:r>
          </w:p>
        </w:tc>
        <w:tc>
          <w:tcPr>
            <w:tcW w:w="340" w:type="pct"/>
            <w:gridSpan w:val="2"/>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10</w:t>
            </w:r>
          </w:p>
        </w:tc>
        <w:tc>
          <w:tcPr>
            <w:tcW w:w="45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w:t>
            </w:r>
            <w:r>
              <w:t>,</w:t>
            </w:r>
            <w:r w:rsidRPr="00825272">
              <w:t>30</w:t>
            </w:r>
          </w:p>
        </w:tc>
        <w:tc>
          <w:tcPr>
            <w:tcW w:w="45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62</w:t>
            </w:r>
            <w:r>
              <w:t>,</w:t>
            </w:r>
            <w:r w:rsidRPr="00825272">
              <w:t>98</w:t>
            </w:r>
          </w:p>
        </w:tc>
      </w:tr>
      <w:tr w:rsidR="00EF0DAF" w:rsidRPr="00825272" w:rsidTr="00EF0DAF">
        <w:trPr>
          <w:trHeight w:val="20"/>
        </w:trPr>
        <w:tc>
          <w:tcPr>
            <w:tcW w:w="1256" w:type="pct"/>
            <w:tcMar>
              <w:top w:w="15" w:type="dxa"/>
              <w:left w:w="15" w:type="dxa"/>
              <w:bottom w:w="0" w:type="dxa"/>
              <w:right w:w="15" w:type="dxa"/>
            </w:tcMar>
          </w:tcPr>
          <w:p w:rsidR="00EF0DAF" w:rsidRPr="00825272" w:rsidRDefault="00EF0DAF" w:rsidP="0070056E">
            <w:pPr>
              <w:pStyle w:val="GuidePedagogiqueTitre7Rponses"/>
              <w:rPr>
                <w:rFonts w:eastAsia="Arial Unicode MS"/>
              </w:rPr>
            </w:pPr>
            <w:r w:rsidRPr="00825272">
              <w:t>Total</w:t>
            </w:r>
          </w:p>
        </w:tc>
        <w:tc>
          <w:tcPr>
            <w:tcW w:w="422"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120</w:t>
            </w:r>
          </w:p>
        </w:tc>
        <w:tc>
          <w:tcPr>
            <w:tcW w:w="37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5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758</w:t>
            </w:r>
            <w:r>
              <w:t>,</w:t>
            </w:r>
            <w:r w:rsidRPr="00825272">
              <w:t>4</w:t>
            </w:r>
          </w:p>
        </w:tc>
        <w:tc>
          <w:tcPr>
            <w:tcW w:w="43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168</w:t>
            </w:r>
          </w:p>
        </w:tc>
        <w:tc>
          <w:tcPr>
            <w:tcW w:w="357"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5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1</w:t>
            </w:r>
            <w:r>
              <w:t> 0</w:t>
            </w:r>
            <w:r w:rsidRPr="00825272">
              <w:t>61</w:t>
            </w:r>
            <w:r>
              <w:t>,</w:t>
            </w:r>
            <w:r w:rsidRPr="00825272">
              <w:t>98</w:t>
            </w:r>
          </w:p>
        </w:tc>
        <w:tc>
          <w:tcPr>
            <w:tcW w:w="340" w:type="pct"/>
            <w:gridSpan w:val="2"/>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10</w:t>
            </w:r>
          </w:p>
        </w:tc>
        <w:tc>
          <w:tcPr>
            <w:tcW w:w="454"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p>
        </w:tc>
        <w:tc>
          <w:tcPr>
            <w:tcW w:w="453" w:type="pct"/>
            <w:tcMar>
              <w:top w:w="15" w:type="dxa"/>
              <w:left w:w="15" w:type="dxa"/>
              <w:bottom w:w="0" w:type="dxa"/>
              <w:right w:w="15" w:type="dxa"/>
            </w:tcMar>
          </w:tcPr>
          <w:p w:rsidR="00EF0DAF" w:rsidRPr="00825272" w:rsidRDefault="00EF0DAF" w:rsidP="00DD642C">
            <w:pPr>
              <w:pStyle w:val="GuidePedagogiqueTitre7Rponses"/>
              <w:jc w:val="right"/>
              <w:rPr>
                <w:rFonts w:eastAsia="Arial Unicode MS"/>
              </w:rPr>
            </w:pPr>
            <w:r w:rsidRPr="00825272">
              <w:t>62</w:t>
            </w:r>
            <w:r>
              <w:t>,</w:t>
            </w:r>
            <w:r w:rsidRPr="00825272">
              <w:t>98</w:t>
            </w:r>
          </w:p>
        </w:tc>
      </w:tr>
    </w:tbl>
    <w:p w:rsidR="00EF0DAF" w:rsidRDefault="00642EF8" w:rsidP="00642EF8">
      <w:pPr>
        <w:pStyle w:val="GuidePedagogiqueTitre6Consignes"/>
      </w:pPr>
      <w:r>
        <w:t xml:space="preserve">4. </w:t>
      </w:r>
      <w:r>
        <w:rPr>
          <w:rFonts w:eastAsiaTheme="minorHAnsi"/>
          <w:lang w:eastAsia="en-US"/>
        </w:rPr>
        <w:t>Calculez pour chaque marque le chiffre d’affaires hors taxes réalisé au mois de juillet, le coût d’achat des marchandises sorties des stocks et la marge brute réalisée.</w:t>
      </w:r>
    </w:p>
    <w:tbl>
      <w:tblPr>
        <w:tblW w:w="4093" w:type="pct"/>
        <w:tblCellMar>
          <w:top w:w="28" w:type="dxa"/>
          <w:left w:w="57" w:type="dxa"/>
          <w:bottom w:w="28" w:type="dxa"/>
          <w:right w:w="57" w:type="dxa"/>
        </w:tblCellMar>
        <w:tblLook w:val="0000"/>
      </w:tblPr>
      <w:tblGrid>
        <w:gridCol w:w="3701"/>
        <w:gridCol w:w="2411"/>
        <w:gridCol w:w="2267"/>
      </w:tblGrid>
      <w:tr w:rsidR="00EF0DAF" w:rsidRPr="00825272" w:rsidTr="00642EF8">
        <w:trPr>
          <w:trHeight w:val="233"/>
        </w:trPr>
        <w:tc>
          <w:tcPr>
            <w:tcW w:w="2208" w:type="pct"/>
            <w:tcBorders>
              <w:bottom w:val="single" w:sz="4" w:space="0" w:color="auto"/>
              <w:right w:val="single" w:sz="4" w:space="0" w:color="auto"/>
            </w:tcBorders>
            <w:tcMar>
              <w:top w:w="15" w:type="dxa"/>
              <w:left w:w="15" w:type="dxa"/>
              <w:bottom w:w="0" w:type="dxa"/>
              <w:right w:w="15" w:type="dxa"/>
            </w:tcMar>
            <w:vAlign w:val="bottom"/>
          </w:tcPr>
          <w:p w:rsidR="00EF0DAF" w:rsidRPr="00825272" w:rsidRDefault="00EF0DAF" w:rsidP="0070056E">
            <w:pPr>
              <w:pStyle w:val="GuidePedagogiqueTitre7Rponses"/>
            </w:pPr>
          </w:p>
        </w:tc>
        <w:tc>
          <w:tcPr>
            <w:tcW w:w="143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F0DAF" w:rsidRPr="00642EF8" w:rsidRDefault="00EF0DAF" w:rsidP="00642EF8">
            <w:pPr>
              <w:pStyle w:val="GuidePedagogiqueTitre7Rponses"/>
              <w:jc w:val="center"/>
              <w:rPr>
                <w:b/>
              </w:rPr>
            </w:pPr>
            <w:r w:rsidRPr="00642EF8">
              <w:rPr>
                <w:b/>
              </w:rPr>
              <w:t>Marque Ambre</w:t>
            </w:r>
          </w:p>
        </w:tc>
        <w:tc>
          <w:tcPr>
            <w:tcW w:w="135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F0DAF" w:rsidRPr="00642EF8" w:rsidRDefault="00EF0DAF" w:rsidP="00642EF8">
            <w:pPr>
              <w:pStyle w:val="GuidePedagogiqueTitre7Rponses"/>
              <w:jc w:val="center"/>
              <w:rPr>
                <w:b/>
              </w:rPr>
            </w:pPr>
            <w:r w:rsidRPr="00642EF8">
              <w:rPr>
                <w:b/>
              </w:rPr>
              <w:t xml:space="preserve">Marque </w:t>
            </w:r>
            <w:proofErr w:type="spellStart"/>
            <w:r w:rsidRPr="00642EF8">
              <w:rPr>
                <w:b/>
              </w:rPr>
              <w:t>Spraysol</w:t>
            </w:r>
            <w:proofErr w:type="spellEnd"/>
          </w:p>
        </w:tc>
      </w:tr>
      <w:tr w:rsidR="00EF0DAF" w:rsidRPr="00825272" w:rsidTr="00642EF8">
        <w:trPr>
          <w:trHeight w:val="322"/>
        </w:trPr>
        <w:tc>
          <w:tcPr>
            <w:tcW w:w="22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F0DAF" w:rsidRPr="00C71D15" w:rsidRDefault="00EF0DAF" w:rsidP="0070056E">
            <w:pPr>
              <w:pStyle w:val="GuidePedagogiqueTitre7Rponses"/>
              <w:rPr>
                <w:rFonts w:eastAsia="Arial Unicode MS"/>
                <w:b/>
              </w:rPr>
            </w:pPr>
            <w:r w:rsidRPr="00C71D15">
              <w:rPr>
                <w:b/>
              </w:rPr>
              <w:t>Prix de vente TTC</w:t>
            </w:r>
          </w:p>
        </w:tc>
        <w:tc>
          <w:tcPr>
            <w:tcW w:w="143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F0DAF" w:rsidRPr="00825272" w:rsidRDefault="00EF0DAF" w:rsidP="00642EF8">
            <w:pPr>
              <w:pStyle w:val="GuidePedagogiqueTitre7Rponses"/>
              <w:ind w:right="553"/>
              <w:jc w:val="right"/>
              <w:rPr>
                <w:rFonts w:eastAsia="Arial Unicode MS"/>
              </w:rPr>
            </w:pPr>
            <w:r w:rsidRPr="00825272">
              <w:t>10</w:t>
            </w:r>
            <w:r>
              <w:t>,</w:t>
            </w:r>
            <w:r w:rsidRPr="00825272">
              <w:t>5</w:t>
            </w:r>
            <w:r w:rsidR="00642EF8">
              <w:t>0</w:t>
            </w:r>
          </w:p>
        </w:tc>
        <w:tc>
          <w:tcPr>
            <w:tcW w:w="135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F0DAF" w:rsidRPr="007A5F1D" w:rsidRDefault="00EF0DAF" w:rsidP="00642EF8">
            <w:pPr>
              <w:pStyle w:val="GuidePedagogiqueTitre7Rponses"/>
              <w:ind w:right="553"/>
              <w:jc w:val="right"/>
            </w:pPr>
            <w:r w:rsidRPr="007A5F1D">
              <w:t>9,9</w:t>
            </w:r>
            <w:r w:rsidR="00642EF8">
              <w:t>0</w:t>
            </w:r>
          </w:p>
        </w:tc>
      </w:tr>
      <w:tr w:rsidR="00EF0DAF" w:rsidRPr="00825272" w:rsidTr="00642EF8">
        <w:trPr>
          <w:trHeight w:val="163"/>
        </w:trPr>
        <w:tc>
          <w:tcPr>
            <w:tcW w:w="2208"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F0DAF" w:rsidRPr="00C71D15" w:rsidRDefault="00EF0DAF" w:rsidP="0070056E">
            <w:pPr>
              <w:pStyle w:val="GuidePedagogiqueTitre7Rponses"/>
              <w:rPr>
                <w:rFonts w:eastAsia="Arial Unicode MS"/>
                <w:b/>
              </w:rPr>
            </w:pPr>
            <w:r w:rsidRPr="00C71D15">
              <w:rPr>
                <w:b/>
              </w:rPr>
              <w:t>Prix de vente HT</w:t>
            </w:r>
          </w:p>
        </w:tc>
        <w:tc>
          <w:tcPr>
            <w:tcW w:w="14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0DAF" w:rsidRPr="00825272" w:rsidRDefault="00EF0DAF" w:rsidP="00642EF8">
            <w:pPr>
              <w:pStyle w:val="GuidePedagogiqueTitre7Rponses"/>
              <w:ind w:right="553"/>
              <w:jc w:val="right"/>
              <w:rPr>
                <w:rFonts w:eastAsia="Arial Unicode MS"/>
              </w:rPr>
            </w:pPr>
            <w:r w:rsidRPr="00825272">
              <w:sym w:font="Wingdings 2" w:char="F075"/>
            </w:r>
            <w:r>
              <w:t xml:space="preserve"> </w:t>
            </w:r>
            <w:r w:rsidRPr="007A5F1D">
              <w:t>8,75</w:t>
            </w:r>
          </w:p>
        </w:tc>
        <w:tc>
          <w:tcPr>
            <w:tcW w:w="135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F0DAF" w:rsidRPr="007A5F1D" w:rsidRDefault="00EF0DAF" w:rsidP="00642EF8">
            <w:pPr>
              <w:pStyle w:val="GuidePedagogiqueTitre7Rponses"/>
              <w:ind w:right="553"/>
              <w:jc w:val="right"/>
            </w:pPr>
            <w:r w:rsidRPr="007A5F1D">
              <w:t>8,25</w:t>
            </w:r>
          </w:p>
        </w:tc>
      </w:tr>
      <w:tr w:rsidR="00EF0DAF" w:rsidRPr="00825272" w:rsidTr="00642EF8">
        <w:trPr>
          <w:trHeight w:val="256"/>
        </w:trPr>
        <w:tc>
          <w:tcPr>
            <w:tcW w:w="2208"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F0DAF" w:rsidRPr="00C71D15" w:rsidRDefault="00EF0DAF" w:rsidP="0070056E">
            <w:pPr>
              <w:pStyle w:val="GuidePedagogiqueTitre7Rponses"/>
              <w:rPr>
                <w:rFonts w:eastAsia="Arial Unicode MS"/>
                <w:b/>
              </w:rPr>
            </w:pPr>
            <w:r w:rsidRPr="00C71D15">
              <w:rPr>
                <w:b/>
              </w:rPr>
              <w:t>Chiffre d'affaires HT</w:t>
            </w:r>
          </w:p>
        </w:tc>
        <w:tc>
          <w:tcPr>
            <w:tcW w:w="14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0DAF" w:rsidRPr="00825272" w:rsidRDefault="00EF0DAF" w:rsidP="00642EF8">
            <w:pPr>
              <w:pStyle w:val="GuidePedagogiqueTitre7Rponses"/>
              <w:ind w:right="553"/>
              <w:jc w:val="right"/>
              <w:rPr>
                <w:rFonts w:eastAsia="Arial Unicode MS"/>
              </w:rPr>
            </w:pPr>
            <w:r w:rsidRPr="00825272">
              <w:sym w:font="Wingdings 2" w:char="F076"/>
            </w:r>
            <w:r>
              <w:t xml:space="preserve"> </w:t>
            </w:r>
            <w:r w:rsidRPr="007A5F1D">
              <w:t>927,5</w:t>
            </w:r>
            <w:r w:rsidR="00642EF8">
              <w:t>0</w:t>
            </w:r>
          </w:p>
        </w:tc>
        <w:tc>
          <w:tcPr>
            <w:tcW w:w="135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F0DAF" w:rsidRPr="007A5F1D" w:rsidRDefault="00EF0DAF" w:rsidP="00642EF8">
            <w:pPr>
              <w:pStyle w:val="GuidePedagogiqueTitre7Rponses"/>
              <w:ind w:right="553"/>
              <w:jc w:val="right"/>
            </w:pPr>
            <w:r w:rsidRPr="007A5F1D">
              <w:t>1</w:t>
            </w:r>
            <w:r w:rsidR="00642EF8">
              <w:rPr>
                <w:rFonts w:hint="eastAsia"/>
              </w:rPr>
              <w:t> </w:t>
            </w:r>
            <w:r>
              <w:t>3</w:t>
            </w:r>
            <w:r w:rsidRPr="007A5F1D">
              <w:t>86</w:t>
            </w:r>
            <w:r w:rsidR="00642EF8">
              <w:t>,00</w:t>
            </w:r>
          </w:p>
        </w:tc>
      </w:tr>
      <w:tr w:rsidR="00EF0DAF" w:rsidRPr="00825272" w:rsidTr="00642EF8">
        <w:trPr>
          <w:trHeight w:val="171"/>
        </w:trPr>
        <w:tc>
          <w:tcPr>
            <w:tcW w:w="2208"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F0DAF" w:rsidRPr="00C71D15" w:rsidRDefault="00EF0DAF" w:rsidP="0070056E">
            <w:pPr>
              <w:pStyle w:val="GuidePedagogiqueTitre7Rponses"/>
              <w:rPr>
                <w:rFonts w:eastAsia="Arial Unicode MS"/>
                <w:b/>
              </w:rPr>
            </w:pPr>
            <w:r w:rsidRPr="00C71D15">
              <w:rPr>
                <w:b/>
              </w:rPr>
              <w:t>Coût d'achat des marchandises vendues</w:t>
            </w:r>
          </w:p>
        </w:tc>
        <w:tc>
          <w:tcPr>
            <w:tcW w:w="14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0DAF" w:rsidRPr="00825272" w:rsidRDefault="00EF0DAF" w:rsidP="00642EF8">
            <w:pPr>
              <w:pStyle w:val="GuidePedagogiqueTitre7Rponses"/>
              <w:ind w:right="553"/>
              <w:jc w:val="right"/>
              <w:rPr>
                <w:rFonts w:eastAsia="Arial Unicode MS"/>
              </w:rPr>
            </w:pPr>
            <w:r w:rsidRPr="00825272">
              <w:sym w:font="Wingdings 2" w:char="F077"/>
            </w:r>
            <w:r>
              <w:t xml:space="preserve"> </w:t>
            </w:r>
            <w:r w:rsidRPr="00825272">
              <w:t>705</w:t>
            </w:r>
            <w:r>
              <w:t>,</w:t>
            </w:r>
            <w:r w:rsidRPr="00825272">
              <w:t>84</w:t>
            </w:r>
          </w:p>
        </w:tc>
        <w:tc>
          <w:tcPr>
            <w:tcW w:w="135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F0DAF" w:rsidRPr="007A5F1D" w:rsidRDefault="00EF0DAF" w:rsidP="00642EF8">
            <w:pPr>
              <w:pStyle w:val="GuidePedagogiqueTitre7Rponses"/>
              <w:ind w:right="553"/>
              <w:jc w:val="right"/>
            </w:pPr>
            <w:r w:rsidRPr="007A5F1D">
              <w:t>1</w:t>
            </w:r>
            <w:r>
              <w:t> 0</w:t>
            </w:r>
            <w:r w:rsidRPr="007A5F1D">
              <w:t>61,98</w:t>
            </w:r>
          </w:p>
        </w:tc>
      </w:tr>
      <w:tr w:rsidR="00EF0DAF" w:rsidRPr="00825272" w:rsidTr="00642EF8">
        <w:trPr>
          <w:trHeight w:val="250"/>
        </w:trPr>
        <w:tc>
          <w:tcPr>
            <w:tcW w:w="2208"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F0DAF" w:rsidRPr="00C71D15" w:rsidRDefault="00EF0DAF" w:rsidP="0070056E">
            <w:pPr>
              <w:pStyle w:val="GuidePedagogiqueTitre7Rponses"/>
              <w:rPr>
                <w:rFonts w:eastAsia="Arial Unicode MS"/>
                <w:b/>
              </w:rPr>
            </w:pPr>
            <w:r w:rsidRPr="00C71D15">
              <w:rPr>
                <w:b/>
              </w:rPr>
              <w:t>Marge obtenue</w:t>
            </w:r>
          </w:p>
        </w:tc>
        <w:tc>
          <w:tcPr>
            <w:tcW w:w="14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0DAF" w:rsidRPr="00825272" w:rsidRDefault="00EF0DAF" w:rsidP="00642EF8">
            <w:pPr>
              <w:pStyle w:val="GuidePedagogiqueTitre7Rponses"/>
              <w:ind w:right="553"/>
              <w:jc w:val="right"/>
              <w:rPr>
                <w:rFonts w:eastAsia="Arial Unicode MS"/>
              </w:rPr>
            </w:pPr>
            <w:r w:rsidRPr="00825272">
              <w:sym w:font="Wingdings 2" w:char="F078"/>
            </w:r>
            <w:r>
              <w:t xml:space="preserve"> </w:t>
            </w:r>
            <w:r w:rsidRPr="007A5F1D">
              <w:t>221,66</w:t>
            </w:r>
          </w:p>
        </w:tc>
        <w:tc>
          <w:tcPr>
            <w:tcW w:w="135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F0DAF" w:rsidRPr="007A5F1D" w:rsidRDefault="00EF0DAF" w:rsidP="00642EF8">
            <w:pPr>
              <w:pStyle w:val="GuidePedagogiqueTitre7Rponses"/>
              <w:ind w:right="553"/>
              <w:jc w:val="right"/>
            </w:pPr>
            <w:r w:rsidRPr="007A5F1D">
              <w:t>324,02</w:t>
            </w:r>
          </w:p>
        </w:tc>
      </w:tr>
    </w:tbl>
    <w:p w:rsidR="00642EF8" w:rsidRDefault="00642EF8" w:rsidP="0070056E">
      <w:pPr>
        <w:pStyle w:val="GuidePedagogiqueTitre7Rponses"/>
      </w:pPr>
    </w:p>
    <w:p w:rsidR="00EF0DAF" w:rsidRPr="00642EF8" w:rsidRDefault="00EF0DAF" w:rsidP="0070056E">
      <w:pPr>
        <w:pStyle w:val="GuidePedagogiqueTitre7Rponses"/>
      </w:pPr>
      <w:r w:rsidRPr="00825272">
        <w:sym w:font="Wingdings 2" w:char="F075"/>
      </w:r>
      <w:r w:rsidRPr="00642EF8">
        <w:t xml:space="preserve"> PV</w:t>
      </w:r>
      <w:r w:rsidR="00642EF8" w:rsidRPr="00642EF8">
        <w:t xml:space="preserve"> </w:t>
      </w:r>
      <w:r w:rsidRPr="00642EF8">
        <w:t>HT = PV</w:t>
      </w:r>
      <w:r w:rsidR="00642EF8" w:rsidRPr="00642EF8">
        <w:t xml:space="preserve"> </w:t>
      </w:r>
      <w:r w:rsidRPr="00642EF8">
        <w:t xml:space="preserve">TTC/1,2 = 10,5/1,2 = 8,75 </w:t>
      </w:r>
    </w:p>
    <w:p w:rsidR="00EF0DAF" w:rsidRPr="007A5F1D" w:rsidRDefault="00EF0DAF" w:rsidP="0070056E">
      <w:pPr>
        <w:pStyle w:val="GuidePedagogiqueTitre7Rponses"/>
      </w:pPr>
      <w:r w:rsidRPr="00825272">
        <w:sym w:font="Wingdings 2" w:char="F076"/>
      </w:r>
      <w:r w:rsidRPr="007A5F1D">
        <w:t xml:space="preserve"> </w:t>
      </w:r>
      <w:r w:rsidRPr="00825272">
        <w:t>Chiffre d'affaires HT</w:t>
      </w:r>
      <w:r w:rsidRPr="007A5F1D">
        <w:t xml:space="preserve"> = 8</w:t>
      </w:r>
      <w:r>
        <w:t>,</w:t>
      </w:r>
      <w:r w:rsidRPr="007A5F1D">
        <w:t>75 x 106 = 927,50</w:t>
      </w:r>
    </w:p>
    <w:p w:rsidR="00EF0DAF" w:rsidRPr="00825272" w:rsidRDefault="00EF0DAF" w:rsidP="0070056E">
      <w:pPr>
        <w:pStyle w:val="GuidePedagogiqueTitre7Rponses"/>
      </w:pPr>
      <w:r w:rsidRPr="00825272">
        <w:sym w:font="Wingdings 2" w:char="F077"/>
      </w:r>
      <w:r w:rsidRPr="00825272">
        <w:t xml:space="preserve"> Coût d'achat des marchandises vendues </w:t>
      </w:r>
      <w:r>
        <w:t xml:space="preserve">= </w:t>
      </w:r>
      <w:r w:rsidR="00642EF8">
        <w:t>M</w:t>
      </w:r>
      <w:r w:rsidR="00642EF8" w:rsidRPr="00825272">
        <w:t xml:space="preserve">ontant </w:t>
      </w:r>
      <w:r>
        <w:t xml:space="preserve">total </w:t>
      </w:r>
      <w:r w:rsidRPr="00825272">
        <w:t>des sorties de st</w:t>
      </w:r>
      <w:r>
        <w:t>ock dans les fiches de stock</w:t>
      </w:r>
      <w:r w:rsidR="00642EF8">
        <w:t>.</w:t>
      </w:r>
    </w:p>
    <w:p w:rsidR="00EF0DAF" w:rsidRPr="007A5F1D" w:rsidRDefault="00EF0DAF" w:rsidP="0070056E">
      <w:pPr>
        <w:pStyle w:val="GuidePedagogiqueTitre7Rponses"/>
      </w:pPr>
      <w:r w:rsidRPr="00825272">
        <w:sym w:font="Wingdings 2" w:char="F078"/>
      </w:r>
      <w:r w:rsidRPr="007A5F1D">
        <w:t xml:space="preserve"> Marge brute = </w:t>
      </w:r>
      <w:r w:rsidRPr="00825272">
        <w:t>Chiffre d'affaires HT</w:t>
      </w:r>
      <w:r w:rsidRPr="007A5F1D">
        <w:t xml:space="preserve">– </w:t>
      </w:r>
      <w:r w:rsidRPr="00825272">
        <w:t>Coût d'achat des marchandises vendues</w:t>
      </w:r>
      <w:r w:rsidR="00642EF8">
        <w:t xml:space="preserve"> </w:t>
      </w:r>
      <w:r w:rsidRPr="007A5F1D">
        <w:t>= 927,50</w:t>
      </w:r>
      <w:r>
        <w:t xml:space="preserve"> </w:t>
      </w:r>
      <w:r w:rsidR="00642EF8">
        <w:rPr>
          <w:rFonts w:ascii="Times New Roman" w:hAnsi="Times New Roman"/>
        </w:rPr>
        <w:t>–</w:t>
      </w:r>
      <w:r w:rsidRPr="007A5F1D">
        <w:t xml:space="preserve"> 705</w:t>
      </w:r>
      <w:r>
        <w:t>,</w:t>
      </w:r>
      <w:r w:rsidRPr="007A5F1D">
        <w:t>84 = 221,66</w:t>
      </w:r>
      <w:r>
        <w:t> €</w:t>
      </w:r>
    </w:p>
    <w:sectPr w:rsidR="00EF0DAF" w:rsidRPr="007A5F1D" w:rsidSect="007F0FCB">
      <w:footerReference w:type="even" r:id="rId7"/>
      <w:footerReference w:type="default" r:id="rId8"/>
      <w:pgSz w:w="11907" w:h="16839" w:code="9"/>
      <w:pgMar w:top="782" w:right="1021" w:bottom="919" w:left="680" w:header="0" w:footer="42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C10" w:rsidRDefault="00977C10" w:rsidP="00AD7D0B">
      <w:r>
        <w:separator/>
      </w:r>
    </w:p>
  </w:endnote>
  <w:endnote w:type="continuationSeparator" w:id="0">
    <w:p w:rsidR="00977C10" w:rsidRDefault="00977C10" w:rsidP="00AD7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56" w:rsidRPr="004016EA" w:rsidRDefault="009162F2" w:rsidP="00AD7D0B">
    <w:pPr>
      <w:pStyle w:val="Pieddepagegauche"/>
      <w:tabs>
        <w:tab w:val="clear" w:pos="7340"/>
        <w:tab w:val="right" w:pos="9072"/>
      </w:tabs>
      <w:rPr>
        <w:w w:val="100"/>
      </w:rPr>
    </w:pPr>
    <w:r>
      <w:rPr>
        <w:rStyle w:val="Folio"/>
        <w:b/>
        <w:bCs/>
      </w:rPr>
      <w:fldChar w:fldCharType="begin"/>
    </w:r>
    <w:r w:rsidR="00A76C56">
      <w:rPr>
        <w:rStyle w:val="Folio"/>
      </w:rPr>
      <w:instrText xml:space="preserve"> PAGE </w:instrText>
    </w:r>
    <w:r>
      <w:rPr>
        <w:rStyle w:val="Folio"/>
        <w:b/>
        <w:bCs/>
      </w:rPr>
      <w:fldChar w:fldCharType="separate"/>
    </w:r>
    <w:r w:rsidR="00A76C56">
      <w:rPr>
        <w:rStyle w:val="Folio"/>
        <w:b/>
        <w:bCs/>
        <w:noProof/>
      </w:rPr>
      <w:t>6</w:t>
    </w:r>
    <w:r>
      <w:rPr>
        <w:rStyle w:val="Folio"/>
        <w:b/>
        <w:bCs/>
      </w:rPr>
      <w:fldChar w:fldCharType="end"/>
    </w:r>
    <w:r w:rsidR="00A76C56">
      <w:rPr>
        <w:rStyle w:val="Folio"/>
      </w:rPr>
      <w:t xml:space="preserve"> </w:t>
    </w:r>
    <w:r w:rsidR="00A76C56">
      <w:rPr>
        <w:w w:val="100"/>
      </w:rPr>
      <w:tab/>
      <w:t xml:space="preserve">Situation professionnelle – </w:t>
    </w:r>
    <w:proofErr w:type="spellStart"/>
    <w:r w:rsidR="00A76C56">
      <w:rPr>
        <w:w w:val="100"/>
      </w:rPr>
      <w:t>Notra</w:t>
    </w:r>
    <w:proofErr w:type="spellEnd"/>
    <w:r w:rsidR="00A76C56">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56" w:rsidRDefault="00A76C56" w:rsidP="00AD7D0B">
    <w:pPr>
      <w:pStyle w:val="Pieddepagedroite"/>
    </w:pPr>
    <w:r>
      <w:rPr>
        <w:rStyle w:val="Bold"/>
      </w:rPr>
      <w:t>Chapitre </w:t>
    </w:r>
    <w:r w:rsidR="00370B0A">
      <w:rPr>
        <w:rStyle w:val="Bold"/>
      </w:rPr>
      <w:t>5</w:t>
    </w:r>
    <w:r w:rsidRPr="00EF0DAF">
      <w:rPr>
        <w:rStyle w:val="Bold"/>
      </w:rPr>
      <w:t xml:space="preserve"> –</w:t>
    </w:r>
    <w:r w:rsidRPr="00EF0DAF">
      <w:rPr>
        <w:rStyle w:val="Bold"/>
        <w:b w:val="0"/>
        <w:bCs w:val="0"/>
      </w:rPr>
      <w:t xml:space="preserve"> </w:t>
    </w:r>
    <w:r w:rsidRPr="00EF0DAF">
      <w:rPr>
        <w:rStyle w:val="Bold"/>
        <w:b w:val="0"/>
      </w:rPr>
      <w:t>Valoriser les stocks et réaliser les inventaires</w:t>
    </w:r>
    <w:r>
      <w:tab/>
    </w:r>
    <w:r w:rsidR="009162F2">
      <w:rPr>
        <w:rStyle w:val="Folio"/>
      </w:rPr>
      <w:fldChar w:fldCharType="begin"/>
    </w:r>
    <w:r>
      <w:rPr>
        <w:rStyle w:val="Folio"/>
      </w:rPr>
      <w:instrText xml:space="preserve"> PAGE </w:instrText>
    </w:r>
    <w:r w:rsidR="009162F2">
      <w:rPr>
        <w:rStyle w:val="Folio"/>
      </w:rPr>
      <w:fldChar w:fldCharType="separate"/>
    </w:r>
    <w:r w:rsidR="00C71D15">
      <w:rPr>
        <w:rStyle w:val="Folio"/>
        <w:noProof/>
      </w:rPr>
      <w:t>7</w:t>
    </w:r>
    <w:r w:rsidR="009162F2">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C10" w:rsidRDefault="00977C10" w:rsidP="00AD7D0B">
      <w:r>
        <w:separator/>
      </w:r>
    </w:p>
  </w:footnote>
  <w:footnote w:type="continuationSeparator" w:id="0">
    <w:p w:rsidR="00977C10" w:rsidRDefault="00977C10"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7F0FCB"/>
    <w:rsid w:val="00000285"/>
    <w:rsid w:val="00002221"/>
    <w:rsid w:val="00002346"/>
    <w:rsid w:val="000075A7"/>
    <w:rsid w:val="000078EA"/>
    <w:rsid w:val="00015314"/>
    <w:rsid w:val="00017170"/>
    <w:rsid w:val="0002101B"/>
    <w:rsid w:val="0002218C"/>
    <w:rsid w:val="000252D6"/>
    <w:rsid w:val="00031152"/>
    <w:rsid w:val="0003365B"/>
    <w:rsid w:val="00035628"/>
    <w:rsid w:val="00035B20"/>
    <w:rsid w:val="00036FD3"/>
    <w:rsid w:val="000376D2"/>
    <w:rsid w:val="0005092E"/>
    <w:rsid w:val="00051E97"/>
    <w:rsid w:val="00062A74"/>
    <w:rsid w:val="000643C8"/>
    <w:rsid w:val="00067D91"/>
    <w:rsid w:val="000703B2"/>
    <w:rsid w:val="00070683"/>
    <w:rsid w:val="000718AE"/>
    <w:rsid w:val="0007644D"/>
    <w:rsid w:val="000848C6"/>
    <w:rsid w:val="00091D53"/>
    <w:rsid w:val="000943D7"/>
    <w:rsid w:val="00094955"/>
    <w:rsid w:val="00096125"/>
    <w:rsid w:val="000976C5"/>
    <w:rsid w:val="000A65A7"/>
    <w:rsid w:val="000A6EA0"/>
    <w:rsid w:val="000B26D5"/>
    <w:rsid w:val="000B27E9"/>
    <w:rsid w:val="000B2D1B"/>
    <w:rsid w:val="000B419F"/>
    <w:rsid w:val="000B5087"/>
    <w:rsid w:val="000B5BBA"/>
    <w:rsid w:val="000B67CA"/>
    <w:rsid w:val="000B79DB"/>
    <w:rsid w:val="000C1E0C"/>
    <w:rsid w:val="000C75E7"/>
    <w:rsid w:val="000D0F11"/>
    <w:rsid w:val="000D1721"/>
    <w:rsid w:val="000D2255"/>
    <w:rsid w:val="000D7627"/>
    <w:rsid w:val="000E1712"/>
    <w:rsid w:val="000E171C"/>
    <w:rsid w:val="000E41DA"/>
    <w:rsid w:val="000F3CEE"/>
    <w:rsid w:val="0010708B"/>
    <w:rsid w:val="00114D7A"/>
    <w:rsid w:val="00115993"/>
    <w:rsid w:val="00120D3E"/>
    <w:rsid w:val="0012332A"/>
    <w:rsid w:val="00123CFE"/>
    <w:rsid w:val="0012413B"/>
    <w:rsid w:val="00127576"/>
    <w:rsid w:val="00127BCC"/>
    <w:rsid w:val="00130E7F"/>
    <w:rsid w:val="00141820"/>
    <w:rsid w:val="0014377B"/>
    <w:rsid w:val="0014610F"/>
    <w:rsid w:val="00147954"/>
    <w:rsid w:val="00154DFF"/>
    <w:rsid w:val="00157E2D"/>
    <w:rsid w:val="00160947"/>
    <w:rsid w:val="0016162A"/>
    <w:rsid w:val="00166C70"/>
    <w:rsid w:val="00171669"/>
    <w:rsid w:val="00171F71"/>
    <w:rsid w:val="00176C09"/>
    <w:rsid w:val="00183CAB"/>
    <w:rsid w:val="00183FD8"/>
    <w:rsid w:val="001854DC"/>
    <w:rsid w:val="001874C5"/>
    <w:rsid w:val="0019274C"/>
    <w:rsid w:val="001944A0"/>
    <w:rsid w:val="00197C54"/>
    <w:rsid w:val="001A7B13"/>
    <w:rsid w:val="001C23AF"/>
    <w:rsid w:val="001C4B3B"/>
    <w:rsid w:val="001C59F2"/>
    <w:rsid w:val="001C6688"/>
    <w:rsid w:val="001C7CD8"/>
    <w:rsid w:val="001D198D"/>
    <w:rsid w:val="001D221F"/>
    <w:rsid w:val="001D477E"/>
    <w:rsid w:val="001F05A2"/>
    <w:rsid w:val="001F0C9A"/>
    <w:rsid w:val="001F1130"/>
    <w:rsid w:val="002058BC"/>
    <w:rsid w:val="0020631B"/>
    <w:rsid w:val="0020666D"/>
    <w:rsid w:val="002104E4"/>
    <w:rsid w:val="00210653"/>
    <w:rsid w:val="00213B1D"/>
    <w:rsid w:val="00215AFF"/>
    <w:rsid w:val="002179AE"/>
    <w:rsid w:val="00217F27"/>
    <w:rsid w:val="0022351B"/>
    <w:rsid w:val="00227339"/>
    <w:rsid w:val="002319FE"/>
    <w:rsid w:val="00232454"/>
    <w:rsid w:val="00240A98"/>
    <w:rsid w:val="0024226D"/>
    <w:rsid w:val="0024590C"/>
    <w:rsid w:val="00250A7D"/>
    <w:rsid w:val="0025256B"/>
    <w:rsid w:val="002525EA"/>
    <w:rsid w:val="00253AA4"/>
    <w:rsid w:val="00260662"/>
    <w:rsid w:val="002616B5"/>
    <w:rsid w:val="002619D1"/>
    <w:rsid w:val="002675E7"/>
    <w:rsid w:val="0027044A"/>
    <w:rsid w:val="00273860"/>
    <w:rsid w:val="00282037"/>
    <w:rsid w:val="00286B84"/>
    <w:rsid w:val="0028741C"/>
    <w:rsid w:val="002A193E"/>
    <w:rsid w:val="002B129A"/>
    <w:rsid w:val="002B558D"/>
    <w:rsid w:val="002C477D"/>
    <w:rsid w:val="002C747F"/>
    <w:rsid w:val="002D0499"/>
    <w:rsid w:val="002D06C1"/>
    <w:rsid w:val="002D3540"/>
    <w:rsid w:val="002D5FEE"/>
    <w:rsid w:val="002D6F41"/>
    <w:rsid w:val="002E2105"/>
    <w:rsid w:val="002E233E"/>
    <w:rsid w:val="002E3439"/>
    <w:rsid w:val="002E4A51"/>
    <w:rsid w:val="002E60D7"/>
    <w:rsid w:val="002F54A3"/>
    <w:rsid w:val="00300E69"/>
    <w:rsid w:val="00303747"/>
    <w:rsid w:val="003054D4"/>
    <w:rsid w:val="00311678"/>
    <w:rsid w:val="0031369C"/>
    <w:rsid w:val="00315F4B"/>
    <w:rsid w:val="00320A9F"/>
    <w:rsid w:val="00321FB2"/>
    <w:rsid w:val="003220CF"/>
    <w:rsid w:val="00324C7F"/>
    <w:rsid w:val="0033085C"/>
    <w:rsid w:val="00337F1E"/>
    <w:rsid w:val="00340A42"/>
    <w:rsid w:val="00341641"/>
    <w:rsid w:val="00341E89"/>
    <w:rsid w:val="003433D6"/>
    <w:rsid w:val="00344060"/>
    <w:rsid w:val="00344AAA"/>
    <w:rsid w:val="003469CC"/>
    <w:rsid w:val="00347A7E"/>
    <w:rsid w:val="003507F4"/>
    <w:rsid w:val="0035175E"/>
    <w:rsid w:val="00355C11"/>
    <w:rsid w:val="0035671C"/>
    <w:rsid w:val="003573E4"/>
    <w:rsid w:val="00360B65"/>
    <w:rsid w:val="00361E83"/>
    <w:rsid w:val="0036702E"/>
    <w:rsid w:val="00367E33"/>
    <w:rsid w:val="00367F09"/>
    <w:rsid w:val="00370B0A"/>
    <w:rsid w:val="003738E0"/>
    <w:rsid w:val="00375A4A"/>
    <w:rsid w:val="003811C7"/>
    <w:rsid w:val="003819A2"/>
    <w:rsid w:val="003948EA"/>
    <w:rsid w:val="003A0E41"/>
    <w:rsid w:val="003A2C07"/>
    <w:rsid w:val="003A4C07"/>
    <w:rsid w:val="003B0375"/>
    <w:rsid w:val="003B56DF"/>
    <w:rsid w:val="003C2675"/>
    <w:rsid w:val="003C3F9B"/>
    <w:rsid w:val="003C4B31"/>
    <w:rsid w:val="003C629E"/>
    <w:rsid w:val="003D0D34"/>
    <w:rsid w:val="003D4E95"/>
    <w:rsid w:val="003D7D6A"/>
    <w:rsid w:val="003E134B"/>
    <w:rsid w:val="003E4EE3"/>
    <w:rsid w:val="003F1701"/>
    <w:rsid w:val="003F1E46"/>
    <w:rsid w:val="003F771F"/>
    <w:rsid w:val="004100A9"/>
    <w:rsid w:val="00411071"/>
    <w:rsid w:val="004246C1"/>
    <w:rsid w:val="004262FA"/>
    <w:rsid w:val="0043016B"/>
    <w:rsid w:val="0043214A"/>
    <w:rsid w:val="00432E24"/>
    <w:rsid w:val="00440401"/>
    <w:rsid w:val="0045075A"/>
    <w:rsid w:val="00454DC3"/>
    <w:rsid w:val="00460FDB"/>
    <w:rsid w:val="00463379"/>
    <w:rsid w:val="00467DEB"/>
    <w:rsid w:val="00471E1F"/>
    <w:rsid w:val="00474C84"/>
    <w:rsid w:val="0047621C"/>
    <w:rsid w:val="00477DDB"/>
    <w:rsid w:val="004804AA"/>
    <w:rsid w:val="004850B2"/>
    <w:rsid w:val="004929F2"/>
    <w:rsid w:val="004946D3"/>
    <w:rsid w:val="004A3040"/>
    <w:rsid w:val="004A51F9"/>
    <w:rsid w:val="004A6DCB"/>
    <w:rsid w:val="004B154E"/>
    <w:rsid w:val="004B15C0"/>
    <w:rsid w:val="004B402D"/>
    <w:rsid w:val="004C6D9F"/>
    <w:rsid w:val="004C7359"/>
    <w:rsid w:val="004C7561"/>
    <w:rsid w:val="004D3A01"/>
    <w:rsid w:val="004F48BC"/>
    <w:rsid w:val="004F57A2"/>
    <w:rsid w:val="005139EE"/>
    <w:rsid w:val="00516396"/>
    <w:rsid w:val="00525385"/>
    <w:rsid w:val="00526D97"/>
    <w:rsid w:val="00537A26"/>
    <w:rsid w:val="00537C75"/>
    <w:rsid w:val="00545AFE"/>
    <w:rsid w:val="00553C3F"/>
    <w:rsid w:val="00555513"/>
    <w:rsid w:val="005579FD"/>
    <w:rsid w:val="00557C78"/>
    <w:rsid w:val="0056212A"/>
    <w:rsid w:val="005740B5"/>
    <w:rsid w:val="005740EF"/>
    <w:rsid w:val="00574484"/>
    <w:rsid w:val="00576901"/>
    <w:rsid w:val="00585B16"/>
    <w:rsid w:val="0058715A"/>
    <w:rsid w:val="005A0D97"/>
    <w:rsid w:val="005B372A"/>
    <w:rsid w:val="005B639C"/>
    <w:rsid w:val="005C03B4"/>
    <w:rsid w:val="005C6AF7"/>
    <w:rsid w:val="005D2671"/>
    <w:rsid w:val="005D3EE5"/>
    <w:rsid w:val="005D43AC"/>
    <w:rsid w:val="005E2C6F"/>
    <w:rsid w:val="005E3E2B"/>
    <w:rsid w:val="005E69BF"/>
    <w:rsid w:val="005E716B"/>
    <w:rsid w:val="005F0FAA"/>
    <w:rsid w:val="005F31DD"/>
    <w:rsid w:val="005F3C6A"/>
    <w:rsid w:val="005F56D5"/>
    <w:rsid w:val="00600428"/>
    <w:rsid w:val="006005BD"/>
    <w:rsid w:val="00600F50"/>
    <w:rsid w:val="00601798"/>
    <w:rsid w:val="00601842"/>
    <w:rsid w:val="00603D47"/>
    <w:rsid w:val="006047B5"/>
    <w:rsid w:val="0061127D"/>
    <w:rsid w:val="0061400A"/>
    <w:rsid w:val="00624927"/>
    <w:rsid w:val="00625932"/>
    <w:rsid w:val="006316D2"/>
    <w:rsid w:val="0063452C"/>
    <w:rsid w:val="00641265"/>
    <w:rsid w:val="0064193F"/>
    <w:rsid w:val="006422E1"/>
    <w:rsid w:val="00642EF8"/>
    <w:rsid w:val="006454F1"/>
    <w:rsid w:val="00646A83"/>
    <w:rsid w:val="00647370"/>
    <w:rsid w:val="00651C1B"/>
    <w:rsid w:val="0065442D"/>
    <w:rsid w:val="00657B76"/>
    <w:rsid w:val="00660F28"/>
    <w:rsid w:val="00663C34"/>
    <w:rsid w:val="00667C3F"/>
    <w:rsid w:val="00675395"/>
    <w:rsid w:val="006817D9"/>
    <w:rsid w:val="00681D48"/>
    <w:rsid w:val="00694DBC"/>
    <w:rsid w:val="00697619"/>
    <w:rsid w:val="006A0D52"/>
    <w:rsid w:val="006A3251"/>
    <w:rsid w:val="006B7CAA"/>
    <w:rsid w:val="006B7EC9"/>
    <w:rsid w:val="006B7F9C"/>
    <w:rsid w:val="006C17D5"/>
    <w:rsid w:val="006C188E"/>
    <w:rsid w:val="006C2271"/>
    <w:rsid w:val="006C628E"/>
    <w:rsid w:val="006C7FE4"/>
    <w:rsid w:val="006D50E8"/>
    <w:rsid w:val="006D7920"/>
    <w:rsid w:val="006E2370"/>
    <w:rsid w:val="006E2884"/>
    <w:rsid w:val="006E427F"/>
    <w:rsid w:val="006E750B"/>
    <w:rsid w:val="006F2910"/>
    <w:rsid w:val="006F36BC"/>
    <w:rsid w:val="006F38C2"/>
    <w:rsid w:val="0070056E"/>
    <w:rsid w:val="00700E0A"/>
    <w:rsid w:val="007315D1"/>
    <w:rsid w:val="007324CE"/>
    <w:rsid w:val="00732A60"/>
    <w:rsid w:val="0073358A"/>
    <w:rsid w:val="007364F0"/>
    <w:rsid w:val="00736C2A"/>
    <w:rsid w:val="007418F1"/>
    <w:rsid w:val="007420A5"/>
    <w:rsid w:val="007505FF"/>
    <w:rsid w:val="00753EE7"/>
    <w:rsid w:val="00756B5E"/>
    <w:rsid w:val="00757298"/>
    <w:rsid w:val="00760080"/>
    <w:rsid w:val="007611EA"/>
    <w:rsid w:val="0076123C"/>
    <w:rsid w:val="007709B3"/>
    <w:rsid w:val="0077130F"/>
    <w:rsid w:val="007720EC"/>
    <w:rsid w:val="007767F5"/>
    <w:rsid w:val="00777D8F"/>
    <w:rsid w:val="0078621D"/>
    <w:rsid w:val="00790D66"/>
    <w:rsid w:val="007938B3"/>
    <w:rsid w:val="0079760F"/>
    <w:rsid w:val="007A1E2C"/>
    <w:rsid w:val="007A67DD"/>
    <w:rsid w:val="007A69AE"/>
    <w:rsid w:val="007B26D9"/>
    <w:rsid w:val="007B2FA6"/>
    <w:rsid w:val="007B6F31"/>
    <w:rsid w:val="007C2F63"/>
    <w:rsid w:val="007C3C3D"/>
    <w:rsid w:val="007C490E"/>
    <w:rsid w:val="007C6EC6"/>
    <w:rsid w:val="007D4AA6"/>
    <w:rsid w:val="007D4FB1"/>
    <w:rsid w:val="007D78CA"/>
    <w:rsid w:val="007E1DAD"/>
    <w:rsid w:val="007E25A3"/>
    <w:rsid w:val="007E318F"/>
    <w:rsid w:val="007E4691"/>
    <w:rsid w:val="007E627C"/>
    <w:rsid w:val="007E717D"/>
    <w:rsid w:val="007F0119"/>
    <w:rsid w:val="007F0FCB"/>
    <w:rsid w:val="007F7628"/>
    <w:rsid w:val="00801F3A"/>
    <w:rsid w:val="00806A44"/>
    <w:rsid w:val="00816439"/>
    <w:rsid w:val="008228E7"/>
    <w:rsid w:val="00823333"/>
    <w:rsid w:val="0082745D"/>
    <w:rsid w:val="008330E8"/>
    <w:rsid w:val="008348B0"/>
    <w:rsid w:val="0083683D"/>
    <w:rsid w:val="00837A0E"/>
    <w:rsid w:val="00841BE5"/>
    <w:rsid w:val="00843060"/>
    <w:rsid w:val="008457C6"/>
    <w:rsid w:val="00846695"/>
    <w:rsid w:val="008561F0"/>
    <w:rsid w:val="008575E2"/>
    <w:rsid w:val="00861DBB"/>
    <w:rsid w:val="00862F24"/>
    <w:rsid w:val="008645A7"/>
    <w:rsid w:val="00864FFE"/>
    <w:rsid w:val="008665EF"/>
    <w:rsid w:val="00870859"/>
    <w:rsid w:val="008901C3"/>
    <w:rsid w:val="008902E2"/>
    <w:rsid w:val="0089162F"/>
    <w:rsid w:val="00894A3F"/>
    <w:rsid w:val="008A2564"/>
    <w:rsid w:val="008A315A"/>
    <w:rsid w:val="008A4DAF"/>
    <w:rsid w:val="008A4FAE"/>
    <w:rsid w:val="008A7F8F"/>
    <w:rsid w:val="008B15F0"/>
    <w:rsid w:val="008B374C"/>
    <w:rsid w:val="008C3315"/>
    <w:rsid w:val="008C4119"/>
    <w:rsid w:val="008C4965"/>
    <w:rsid w:val="008C4DC4"/>
    <w:rsid w:val="008D0745"/>
    <w:rsid w:val="008D0E9B"/>
    <w:rsid w:val="008E14DB"/>
    <w:rsid w:val="008E5FBC"/>
    <w:rsid w:val="00900386"/>
    <w:rsid w:val="00900BFC"/>
    <w:rsid w:val="0090346C"/>
    <w:rsid w:val="00911CE0"/>
    <w:rsid w:val="009162F2"/>
    <w:rsid w:val="009261D5"/>
    <w:rsid w:val="00926A62"/>
    <w:rsid w:val="00926BD7"/>
    <w:rsid w:val="00927619"/>
    <w:rsid w:val="00933390"/>
    <w:rsid w:val="00937BC6"/>
    <w:rsid w:val="00940341"/>
    <w:rsid w:val="00941516"/>
    <w:rsid w:val="009424C1"/>
    <w:rsid w:val="0094294B"/>
    <w:rsid w:val="00942FA8"/>
    <w:rsid w:val="00943C5F"/>
    <w:rsid w:val="00944D52"/>
    <w:rsid w:val="00945661"/>
    <w:rsid w:val="00945C07"/>
    <w:rsid w:val="0095190D"/>
    <w:rsid w:val="009519EA"/>
    <w:rsid w:val="0095496B"/>
    <w:rsid w:val="00961F86"/>
    <w:rsid w:val="00963A66"/>
    <w:rsid w:val="00973D8C"/>
    <w:rsid w:val="00977C10"/>
    <w:rsid w:val="009863EA"/>
    <w:rsid w:val="00986D2B"/>
    <w:rsid w:val="00990AE8"/>
    <w:rsid w:val="009910C3"/>
    <w:rsid w:val="009925F2"/>
    <w:rsid w:val="00992B3A"/>
    <w:rsid w:val="009A1D65"/>
    <w:rsid w:val="009A230D"/>
    <w:rsid w:val="009A2438"/>
    <w:rsid w:val="009A33C8"/>
    <w:rsid w:val="009A5952"/>
    <w:rsid w:val="009B21A2"/>
    <w:rsid w:val="009B3267"/>
    <w:rsid w:val="009B476D"/>
    <w:rsid w:val="009C7581"/>
    <w:rsid w:val="009D0893"/>
    <w:rsid w:val="009D2116"/>
    <w:rsid w:val="009D2D23"/>
    <w:rsid w:val="009D3B11"/>
    <w:rsid w:val="009D60A4"/>
    <w:rsid w:val="009E0363"/>
    <w:rsid w:val="009E5E9E"/>
    <w:rsid w:val="009F1E13"/>
    <w:rsid w:val="009F5B79"/>
    <w:rsid w:val="009F72B0"/>
    <w:rsid w:val="00A00783"/>
    <w:rsid w:val="00A0357B"/>
    <w:rsid w:val="00A05E5A"/>
    <w:rsid w:val="00A07C4B"/>
    <w:rsid w:val="00A10879"/>
    <w:rsid w:val="00A10C0E"/>
    <w:rsid w:val="00A1159C"/>
    <w:rsid w:val="00A14277"/>
    <w:rsid w:val="00A165C4"/>
    <w:rsid w:val="00A17C39"/>
    <w:rsid w:val="00A25938"/>
    <w:rsid w:val="00A271A2"/>
    <w:rsid w:val="00A320E8"/>
    <w:rsid w:val="00A3655E"/>
    <w:rsid w:val="00A36978"/>
    <w:rsid w:val="00A42E75"/>
    <w:rsid w:val="00A460EF"/>
    <w:rsid w:val="00A5153C"/>
    <w:rsid w:val="00A54C4D"/>
    <w:rsid w:val="00A62619"/>
    <w:rsid w:val="00A70B1F"/>
    <w:rsid w:val="00A70C05"/>
    <w:rsid w:val="00A76C56"/>
    <w:rsid w:val="00A76CB7"/>
    <w:rsid w:val="00A82BE0"/>
    <w:rsid w:val="00A86D94"/>
    <w:rsid w:val="00A90A05"/>
    <w:rsid w:val="00A90CAA"/>
    <w:rsid w:val="00A96BE6"/>
    <w:rsid w:val="00A97264"/>
    <w:rsid w:val="00AA13D4"/>
    <w:rsid w:val="00AB1137"/>
    <w:rsid w:val="00AC29CC"/>
    <w:rsid w:val="00AD01EC"/>
    <w:rsid w:val="00AD0766"/>
    <w:rsid w:val="00AD7D0B"/>
    <w:rsid w:val="00AE0A06"/>
    <w:rsid w:val="00AE0B5A"/>
    <w:rsid w:val="00AE50E1"/>
    <w:rsid w:val="00AE6040"/>
    <w:rsid w:val="00AF0ACB"/>
    <w:rsid w:val="00AF3D02"/>
    <w:rsid w:val="00B00F7F"/>
    <w:rsid w:val="00B051DA"/>
    <w:rsid w:val="00B071D5"/>
    <w:rsid w:val="00B1403A"/>
    <w:rsid w:val="00B144D4"/>
    <w:rsid w:val="00B15759"/>
    <w:rsid w:val="00B268DC"/>
    <w:rsid w:val="00B304D5"/>
    <w:rsid w:val="00B43228"/>
    <w:rsid w:val="00B439F9"/>
    <w:rsid w:val="00B45DCD"/>
    <w:rsid w:val="00B46767"/>
    <w:rsid w:val="00B46F06"/>
    <w:rsid w:val="00B47BBD"/>
    <w:rsid w:val="00B47C4A"/>
    <w:rsid w:val="00B5245C"/>
    <w:rsid w:val="00B530AE"/>
    <w:rsid w:val="00B53870"/>
    <w:rsid w:val="00B56154"/>
    <w:rsid w:val="00B7516C"/>
    <w:rsid w:val="00B754EC"/>
    <w:rsid w:val="00B7774B"/>
    <w:rsid w:val="00B9137F"/>
    <w:rsid w:val="00B921C6"/>
    <w:rsid w:val="00B937BA"/>
    <w:rsid w:val="00BA0320"/>
    <w:rsid w:val="00BA3E22"/>
    <w:rsid w:val="00BA5C69"/>
    <w:rsid w:val="00BB25EB"/>
    <w:rsid w:val="00BC7A4A"/>
    <w:rsid w:val="00BD0CC0"/>
    <w:rsid w:val="00BD0E25"/>
    <w:rsid w:val="00BD1147"/>
    <w:rsid w:val="00BD594B"/>
    <w:rsid w:val="00BD64AD"/>
    <w:rsid w:val="00BE1827"/>
    <w:rsid w:val="00BE38D5"/>
    <w:rsid w:val="00BE4882"/>
    <w:rsid w:val="00C0346A"/>
    <w:rsid w:val="00C047A0"/>
    <w:rsid w:val="00C07F31"/>
    <w:rsid w:val="00C12B4B"/>
    <w:rsid w:val="00C13075"/>
    <w:rsid w:val="00C13863"/>
    <w:rsid w:val="00C22BDD"/>
    <w:rsid w:val="00C25225"/>
    <w:rsid w:val="00C26512"/>
    <w:rsid w:val="00C32DE7"/>
    <w:rsid w:val="00C34069"/>
    <w:rsid w:val="00C36E89"/>
    <w:rsid w:val="00C409BA"/>
    <w:rsid w:val="00C42B22"/>
    <w:rsid w:val="00C45507"/>
    <w:rsid w:val="00C46DF9"/>
    <w:rsid w:val="00C47C19"/>
    <w:rsid w:val="00C501C5"/>
    <w:rsid w:val="00C63BA1"/>
    <w:rsid w:val="00C64FCF"/>
    <w:rsid w:val="00C6529E"/>
    <w:rsid w:val="00C71D15"/>
    <w:rsid w:val="00C760FD"/>
    <w:rsid w:val="00C768AF"/>
    <w:rsid w:val="00C87AD8"/>
    <w:rsid w:val="00CA3D91"/>
    <w:rsid w:val="00CB5DB9"/>
    <w:rsid w:val="00CC0FEC"/>
    <w:rsid w:val="00CC59D6"/>
    <w:rsid w:val="00CC6E42"/>
    <w:rsid w:val="00CC7940"/>
    <w:rsid w:val="00CC799F"/>
    <w:rsid w:val="00CD1F61"/>
    <w:rsid w:val="00CD53AB"/>
    <w:rsid w:val="00CD783B"/>
    <w:rsid w:val="00CE3A26"/>
    <w:rsid w:val="00CF047E"/>
    <w:rsid w:val="00D011AD"/>
    <w:rsid w:val="00D04B94"/>
    <w:rsid w:val="00D06ECC"/>
    <w:rsid w:val="00D1116E"/>
    <w:rsid w:val="00D11690"/>
    <w:rsid w:val="00D12AD3"/>
    <w:rsid w:val="00D14F87"/>
    <w:rsid w:val="00D15276"/>
    <w:rsid w:val="00D22969"/>
    <w:rsid w:val="00D25744"/>
    <w:rsid w:val="00D25A42"/>
    <w:rsid w:val="00D27004"/>
    <w:rsid w:val="00D31A09"/>
    <w:rsid w:val="00D322D2"/>
    <w:rsid w:val="00D329C1"/>
    <w:rsid w:val="00D3374B"/>
    <w:rsid w:val="00D37532"/>
    <w:rsid w:val="00D37C99"/>
    <w:rsid w:val="00D423DB"/>
    <w:rsid w:val="00D43412"/>
    <w:rsid w:val="00D4705A"/>
    <w:rsid w:val="00D47756"/>
    <w:rsid w:val="00D50E51"/>
    <w:rsid w:val="00D54ABC"/>
    <w:rsid w:val="00D5731D"/>
    <w:rsid w:val="00D57E21"/>
    <w:rsid w:val="00D64BB5"/>
    <w:rsid w:val="00D670A5"/>
    <w:rsid w:val="00D677F5"/>
    <w:rsid w:val="00D7365B"/>
    <w:rsid w:val="00D74432"/>
    <w:rsid w:val="00D83090"/>
    <w:rsid w:val="00D848B7"/>
    <w:rsid w:val="00D866FC"/>
    <w:rsid w:val="00D9371F"/>
    <w:rsid w:val="00D96164"/>
    <w:rsid w:val="00D97DE2"/>
    <w:rsid w:val="00DA14E4"/>
    <w:rsid w:val="00DA154A"/>
    <w:rsid w:val="00DA278D"/>
    <w:rsid w:val="00DA4FAF"/>
    <w:rsid w:val="00DA5CA8"/>
    <w:rsid w:val="00DB4D89"/>
    <w:rsid w:val="00DB5BDB"/>
    <w:rsid w:val="00DB6BAE"/>
    <w:rsid w:val="00DB72E6"/>
    <w:rsid w:val="00DC3DE5"/>
    <w:rsid w:val="00DC4DB8"/>
    <w:rsid w:val="00DC7D3F"/>
    <w:rsid w:val="00DD053C"/>
    <w:rsid w:val="00DD3E31"/>
    <w:rsid w:val="00DD642C"/>
    <w:rsid w:val="00DE0027"/>
    <w:rsid w:val="00DE1D7D"/>
    <w:rsid w:val="00DF68D4"/>
    <w:rsid w:val="00E00E9E"/>
    <w:rsid w:val="00E04399"/>
    <w:rsid w:val="00E20DDF"/>
    <w:rsid w:val="00E21E43"/>
    <w:rsid w:val="00E37A94"/>
    <w:rsid w:val="00E41B84"/>
    <w:rsid w:val="00E4307E"/>
    <w:rsid w:val="00E61589"/>
    <w:rsid w:val="00E666D4"/>
    <w:rsid w:val="00E705BE"/>
    <w:rsid w:val="00E72067"/>
    <w:rsid w:val="00E728DF"/>
    <w:rsid w:val="00E76119"/>
    <w:rsid w:val="00E762A1"/>
    <w:rsid w:val="00E77595"/>
    <w:rsid w:val="00E77D4B"/>
    <w:rsid w:val="00E80652"/>
    <w:rsid w:val="00E86EEA"/>
    <w:rsid w:val="00E91C5C"/>
    <w:rsid w:val="00E92A22"/>
    <w:rsid w:val="00EA08CB"/>
    <w:rsid w:val="00EA1692"/>
    <w:rsid w:val="00EA2E9A"/>
    <w:rsid w:val="00EB0EFC"/>
    <w:rsid w:val="00EB1F14"/>
    <w:rsid w:val="00EB3FCE"/>
    <w:rsid w:val="00EC0C01"/>
    <w:rsid w:val="00EC39E3"/>
    <w:rsid w:val="00EC5E79"/>
    <w:rsid w:val="00ED3204"/>
    <w:rsid w:val="00ED65EB"/>
    <w:rsid w:val="00EE0E75"/>
    <w:rsid w:val="00EE1CDA"/>
    <w:rsid w:val="00EE204C"/>
    <w:rsid w:val="00EF0DAF"/>
    <w:rsid w:val="00EF11CD"/>
    <w:rsid w:val="00EF6839"/>
    <w:rsid w:val="00F27E1E"/>
    <w:rsid w:val="00F3067F"/>
    <w:rsid w:val="00F476EE"/>
    <w:rsid w:val="00F503CE"/>
    <w:rsid w:val="00F5100F"/>
    <w:rsid w:val="00F540D2"/>
    <w:rsid w:val="00F54428"/>
    <w:rsid w:val="00F62AEE"/>
    <w:rsid w:val="00F66F78"/>
    <w:rsid w:val="00F70F6B"/>
    <w:rsid w:val="00F7227E"/>
    <w:rsid w:val="00F74BC7"/>
    <w:rsid w:val="00F76203"/>
    <w:rsid w:val="00F8097C"/>
    <w:rsid w:val="00F816EA"/>
    <w:rsid w:val="00F82572"/>
    <w:rsid w:val="00F82ABE"/>
    <w:rsid w:val="00F85FDD"/>
    <w:rsid w:val="00FA0AB5"/>
    <w:rsid w:val="00FA5309"/>
    <w:rsid w:val="00FB29ED"/>
    <w:rsid w:val="00FB4D1C"/>
    <w:rsid w:val="00FB6F96"/>
    <w:rsid w:val="00FC7592"/>
    <w:rsid w:val="00FD0B3F"/>
    <w:rsid w:val="00FD5BAA"/>
    <w:rsid w:val="00FD5E3E"/>
    <w:rsid w:val="00FD7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F0DAF"/>
    <w:pPr>
      <w:keepNext/>
      <w:keepLines/>
      <w:spacing w:before="480" w:line="260" w:lineRule="exact"/>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semiHidden/>
    <w:unhideWhenUsed/>
    <w:qFormat/>
    <w:rsid w:val="00EF0DA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itre5">
    <w:name w:val="heading 5"/>
    <w:basedOn w:val="Normal"/>
    <w:next w:val="Normal"/>
    <w:link w:val="Titre5Car"/>
    <w:uiPriority w:val="9"/>
    <w:semiHidden/>
    <w:unhideWhenUsed/>
    <w:qFormat/>
    <w:rsid w:val="00EF0DAF"/>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Titre6">
    <w:name w:val="heading 6"/>
    <w:basedOn w:val="Normal"/>
    <w:next w:val="Normal"/>
    <w:link w:val="Titre6Car"/>
    <w:uiPriority w:val="9"/>
    <w:semiHidden/>
    <w:unhideWhenUsed/>
    <w:qFormat/>
    <w:rsid w:val="00EF0DA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Titre7">
    <w:name w:val="heading 7"/>
    <w:basedOn w:val="Normal"/>
    <w:next w:val="Normal"/>
    <w:link w:val="Titre7Car"/>
    <w:uiPriority w:val="9"/>
    <w:semiHidden/>
    <w:unhideWhenUsed/>
    <w:qFormat/>
    <w:rsid w:val="00EF0DAF"/>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Titre8">
    <w:name w:val="heading 8"/>
    <w:basedOn w:val="Normal"/>
    <w:next w:val="Normal"/>
    <w:link w:val="Titre8Car"/>
    <w:uiPriority w:val="9"/>
    <w:unhideWhenUsed/>
    <w:qFormat/>
    <w:rsid w:val="00EF0DAF"/>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Titre9">
    <w:name w:val="heading 9"/>
    <w:basedOn w:val="Normal"/>
    <w:next w:val="Normal"/>
    <w:link w:val="Titre9Car"/>
    <w:uiPriority w:val="9"/>
    <w:semiHidden/>
    <w:unhideWhenUsed/>
    <w:qFormat/>
    <w:rsid w:val="00EF0DAF"/>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F0DA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EF0DA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7F0FCB"/>
    <w:rPr>
      <w:rFonts w:asciiTheme="majorHAnsi" w:eastAsiaTheme="majorEastAsia" w:hAnsiTheme="majorHAnsi" w:cstheme="majorBidi"/>
      <w:b/>
      <w:bCs/>
      <w:color w:val="4F81BD" w:themeColor="accent1"/>
      <w:sz w:val="24"/>
    </w:rPr>
  </w:style>
  <w:style w:type="character" w:customStyle="1" w:styleId="Titre4Car">
    <w:name w:val="Titre 4 Car"/>
    <w:basedOn w:val="Policepardfaut"/>
    <w:link w:val="Titre4"/>
    <w:rsid w:val="0095190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F0DAF"/>
    <w:rPr>
      <w:rFonts w:asciiTheme="majorHAnsi" w:eastAsiaTheme="majorEastAsia" w:hAnsiTheme="majorHAnsi" w:cstheme="majorBidi"/>
      <w:color w:val="243F60" w:themeColor="accent1" w:themeShade="7F"/>
    </w:rPr>
  </w:style>
  <w:style w:type="character" w:customStyle="1" w:styleId="Titre8Car">
    <w:name w:val="Titre 8 Car"/>
    <w:basedOn w:val="Policepardfaut"/>
    <w:link w:val="Titre8"/>
    <w:uiPriority w:val="9"/>
    <w:rsid w:val="00EF0DA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F0DAF"/>
    <w:rPr>
      <w:rFonts w:asciiTheme="majorHAnsi" w:eastAsiaTheme="majorEastAsia" w:hAnsiTheme="majorHAnsi" w:cstheme="majorBidi"/>
      <w:i/>
      <w:iCs/>
      <w:color w:val="404040" w:themeColor="text1" w:themeTint="BF"/>
      <w:sz w:val="20"/>
      <w:szCs w:val="20"/>
    </w:rPr>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nhideWhenUsed/>
    <w:rsid w:val="00AD7D0B"/>
    <w:pPr>
      <w:tabs>
        <w:tab w:val="center" w:pos="4536"/>
        <w:tab w:val="right" w:pos="9072"/>
      </w:tabs>
    </w:pPr>
  </w:style>
  <w:style w:type="character" w:customStyle="1" w:styleId="En-tteCar">
    <w:name w:val="En-tête Car"/>
    <w:basedOn w:val="Policepardfaut"/>
    <w:link w:val="En-tte"/>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GuidePedagogiqueTitre6ConsignesCar">
    <w:name w:val="GuidePedagogique_Titre 6_Consignes Car"/>
    <w:basedOn w:val="06QuestionenonceCar"/>
    <w:link w:val="GuidePedagogiqueTitre6Consignes"/>
    <w:rsid w:val="00823333"/>
    <w:rPr>
      <w:rFonts w:ascii="GuidePedagogique" w:hAnsi="GuidePedagogique"/>
      <w:b/>
      <w:bCs/>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paragraph" w:styleId="Corpsdetexte">
    <w:name w:val="Body Text"/>
    <w:basedOn w:val="Normal"/>
    <w:link w:val="CorpsdetexteCar"/>
    <w:unhideWhenUsed/>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rsid w:val="0095190D"/>
  </w:style>
  <w:style w:type="character" w:customStyle="1" w:styleId="Titre6Car">
    <w:name w:val="Titre 6 Car"/>
    <w:basedOn w:val="Policepardfaut"/>
    <w:link w:val="Titre6"/>
    <w:uiPriority w:val="9"/>
    <w:semiHidden/>
    <w:rsid w:val="00EF0DA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F0DAF"/>
    <w:rPr>
      <w:rFonts w:asciiTheme="majorHAnsi" w:eastAsiaTheme="majorEastAsia" w:hAnsiTheme="majorHAnsi" w:cstheme="majorBidi"/>
      <w:i/>
      <w:iCs/>
      <w:color w:val="404040" w:themeColor="text1" w:themeTint="BF"/>
    </w:rPr>
  </w:style>
  <w:style w:type="character" w:customStyle="1" w:styleId="Retraitcorpsdetexte3Car">
    <w:name w:val="Retrait corps de texte 3 Car"/>
    <w:basedOn w:val="Policepardfaut"/>
    <w:link w:val="Retraitcorpsdetexte3"/>
    <w:uiPriority w:val="99"/>
    <w:semiHidden/>
    <w:rsid w:val="00EF0DAF"/>
    <w:rPr>
      <w:sz w:val="16"/>
      <w:szCs w:val="16"/>
    </w:rPr>
  </w:style>
  <w:style w:type="paragraph" w:styleId="Retraitcorpsdetexte3">
    <w:name w:val="Body Text Indent 3"/>
    <w:basedOn w:val="Normal"/>
    <w:link w:val="Retraitcorpsdetexte3Car"/>
    <w:uiPriority w:val="99"/>
    <w:semiHidden/>
    <w:unhideWhenUsed/>
    <w:rsid w:val="00EF0DAF"/>
    <w:pPr>
      <w:spacing w:after="120" w:line="276" w:lineRule="auto"/>
      <w:ind w:left="283"/>
    </w:pPr>
    <w:rPr>
      <w:rFonts w:asciiTheme="minorHAnsi" w:eastAsiaTheme="minorHAnsi" w:hAnsiTheme="minorHAnsi" w:cstheme="minorBidi"/>
      <w:sz w:val="16"/>
      <w:szCs w:val="16"/>
      <w:lang w:eastAsia="en-US"/>
    </w:rPr>
  </w:style>
  <w:style w:type="paragraph" w:styleId="Corpsdetexte2">
    <w:name w:val="Body Text 2"/>
    <w:basedOn w:val="Normal"/>
    <w:link w:val="Corpsdetexte2Car"/>
    <w:uiPriority w:val="99"/>
    <w:semiHidden/>
    <w:unhideWhenUsed/>
    <w:rsid w:val="00EF0DAF"/>
    <w:pPr>
      <w:spacing w:after="120" w:line="480" w:lineRule="auto"/>
    </w:pPr>
    <w:rPr>
      <w:rFonts w:asciiTheme="minorHAnsi" w:eastAsiaTheme="minorHAnsi" w:hAnsiTheme="minorHAnsi" w:cstheme="minorBidi"/>
      <w:sz w:val="22"/>
      <w:szCs w:val="22"/>
      <w:lang w:eastAsia="en-US"/>
    </w:rPr>
  </w:style>
  <w:style w:type="character" w:customStyle="1" w:styleId="Corpsdetexte2Car">
    <w:name w:val="Corps de texte 2 Car"/>
    <w:basedOn w:val="Policepardfaut"/>
    <w:link w:val="Corpsdetexte2"/>
    <w:uiPriority w:val="99"/>
    <w:semiHidden/>
    <w:rsid w:val="00EF0DAF"/>
  </w:style>
  <w:style w:type="paragraph" w:styleId="Corpsdetexte3">
    <w:name w:val="Body Text 3"/>
    <w:basedOn w:val="Normal"/>
    <w:link w:val="Corpsdetexte3Car"/>
    <w:uiPriority w:val="99"/>
    <w:unhideWhenUsed/>
    <w:rsid w:val="00EF0DAF"/>
    <w:pPr>
      <w:spacing w:after="120" w:line="276" w:lineRule="auto"/>
    </w:pPr>
    <w:rPr>
      <w:rFonts w:asciiTheme="minorHAnsi" w:eastAsiaTheme="minorHAnsi" w:hAnsiTheme="minorHAnsi" w:cstheme="minorBidi"/>
      <w:sz w:val="16"/>
      <w:szCs w:val="16"/>
      <w:lang w:eastAsia="en-US"/>
    </w:rPr>
  </w:style>
  <w:style w:type="character" w:customStyle="1" w:styleId="Corpsdetexte3Car">
    <w:name w:val="Corps de texte 3 Car"/>
    <w:basedOn w:val="Policepardfaut"/>
    <w:link w:val="Corpsdetexte3"/>
    <w:uiPriority w:val="99"/>
    <w:rsid w:val="00EF0DAF"/>
    <w:rPr>
      <w:sz w:val="16"/>
      <w:szCs w:val="16"/>
    </w:rPr>
  </w:style>
  <w:style w:type="character" w:styleId="Lienhypertexte">
    <w:name w:val="Hyperlink"/>
    <w:basedOn w:val="Policepardfaut"/>
    <w:uiPriority w:val="99"/>
    <w:unhideWhenUsed/>
    <w:rsid w:val="00EF0DAF"/>
    <w:rPr>
      <w:color w:val="0000FF" w:themeColor="hyperlink"/>
      <w:u w:val="single"/>
    </w:rPr>
  </w:style>
  <w:style w:type="character" w:customStyle="1" w:styleId="RetraitcorpsdetexteCar">
    <w:name w:val="Retrait corps de texte Car"/>
    <w:basedOn w:val="Policepardfaut"/>
    <w:link w:val="Retraitcorpsdetexte"/>
    <w:uiPriority w:val="99"/>
    <w:semiHidden/>
    <w:rsid w:val="00EF0DAF"/>
  </w:style>
  <w:style w:type="paragraph" w:styleId="Retraitcorpsdetexte">
    <w:name w:val="Body Text Indent"/>
    <w:basedOn w:val="Normal"/>
    <w:link w:val="RetraitcorpsdetexteCar"/>
    <w:uiPriority w:val="99"/>
    <w:semiHidden/>
    <w:unhideWhenUsed/>
    <w:rsid w:val="00EF0DAF"/>
    <w:pPr>
      <w:spacing w:after="120" w:line="276" w:lineRule="auto"/>
      <w:ind w:left="283"/>
    </w:pPr>
    <w:rPr>
      <w:rFonts w:asciiTheme="minorHAnsi" w:eastAsiaTheme="minorHAnsi" w:hAnsiTheme="minorHAnsi" w:cstheme="minorBidi"/>
      <w:sz w:val="22"/>
      <w:szCs w:val="22"/>
      <w:lang w:eastAsia="en-US"/>
    </w:rPr>
  </w:style>
  <w:style w:type="character" w:customStyle="1" w:styleId="ggv7z">
    <w:name w:val="ggv7z"/>
    <w:basedOn w:val="Policepardfaut"/>
    <w:rsid w:val="00EF0DAF"/>
  </w:style>
  <w:style w:type="character" w:customStyle="1" w:styleId="lrzxr">
    <w:name w:val="lrzxr"/>
    <w:basedOn w:val="Policepardfaut"/>
    <w:rsid w:val="00EF0DAF"/>
  </w:style>
  <w:style w:type="character" w:customStyle="1" w:styleId="Retraitcorpsdetexte2Car">
    <w:name w:val="Retrait corps de texte 2 Car"/>
    <w:basedOn w:val="Policepardfaut"/>
    <w:link w:val="Retraitcorpsdetexte2"/>
    <w:uiPriority w:val="99"/>
    <w:semiHidden/>
    <w:rsid w:val="00EF0DAF"/>
  </w:style>
  <w:style w:type="paragraph" w:styleId="Retraitcorpsdetexte2">
    <w:name w:val="Body Text Indent 2"/>
    <w:basedOn w:val="Normal"/>
    <w:link w:val="Retraitcorpsdetexte2Car"/>
    <w:uiPriority w:val="99"/>
    <w:semiHidden/>
    <w:unhideWhenUsed/>
    <w:rsid w:val="00EF0DAF"/>
    <w:pPr>
      <w:spacing w:after="120" w:line="480" w:lineRule="auto"/>
      <w:ind w:left="283"/>
    </w:pPr>
    <w:rPr>
      <w:rFonts w:asciiTheme="minorHAnsi" w:eastAsiaTheme="minorHAnsi" w:hAnsiTheme="minorHAnsi" w:cstheme="minorBidi"/>
      <w:sz w:val="22"/>
      <w:szCs w:val="22"/>
      <w:lang w:eastAsia="en-US"/>
    </w:rPr>
  </w:style>
  <w:style w:type="character" w:styleId="Numrodepage">
    <w:name w:val="page number"/>
    <w:basedOn w:val="Policepardfaut"/>
    <w:rsid w:val="00EF0DAF"/>
  </w:style>
  <w:style w:type="character" w:styleId="lev">
    <w:name w:val="Strong"/>
    <w:basedOn w:val="Policepardfaut"/>
    <w:uiPriority w:val="22"/>
    <w:qFormat/>
    <w:rsid w:val="00EF0DAF"/>
    <w:rPr>
      <w:b/>
      <w:bCs/>
    </w:rPr>
  </w:style>
  <w:style w:type="character" w:customStyle="1" w:styleId="NotedebasdepageCar">
    <w:name w:val="Note de bas de page Car"/>
    <w:basedOn w:val="Policepardfaut"/>
    <w:link w:val="Notedebasdepage"/>
    <w:semiHidden/>
    <w:rsid w:val="00EF0DAF"/>
    <w:rPr>
      <w:rFonts w:ascii="Times New Roman" w:eastAsia="Times New Roman" w:hAnsi="Times New Roman" w:cs="Times New Roman"/>
      <w:sz w:val="20"/>
      <w:szCs w:val="20"/>
      <w:lang w:eastAsia="fr-FR"/>
    </w:rPr>
  </w:style>
  <w:style w:type="paragraph" w:styleId="Notedebasdepage">
    <w:name w:val="footnote text"/>
    <w:basedOn w:val="Normal"/>
    <w:link w:val="NotedebasdepageCar"/>
    <w:semiHidden/>
    <w:unhideWhenUsed/>
    <w:rsid w:val="00EF0DA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C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39"/>
    <w:rsid w:val="007F0FC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5A0D97"/>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5A0D97"/>
    <w:rPr>
      <w:rFonts w:ascii="GuidePedagogique" w:eastAsia="Times New Roman" w:hAnsi="GuidePedagogique" w:cs="GuidePedagoTimes-Bold"/>
      <w:b/>
      <w:bCs/>
      <w:color w:val="000000"/>
      <w:spacing w:val="-1"/>
      <w:sz w:val="23"/>
      <w:szCs w:val="23"/>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1117</TotalTime>
  <Pages>7</Pages>
  <Words>2628</Words>
  <Characters>14460</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45</cp:revision>
  <dcterms:created xsi:type="dcterms:W3CDTF">2018-04-17T07:11:00Z</dcterms:created>
  <dcterms:modified xsi:type="dcterms:W3CDTF">2019-04-16T17:06:00Z</dcterms:modified>
</cp:coreProperties>
</file>